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F8A34" w14:textId="207C1B41" w:rsidR="00060956" w:rsidRDefault="001D574B">
      <w:pPr>
        <w:rPr>
          <w:rFonts w:ascii="Biio dBpoiedfpgok Calibri" w:hAnsi="Biio dBpoiedfpgok Calibri" w:cs="Calibri"/>
          <w:bCs/>
          <w:sz w:val="24"/>
          <w:szCs w:val="24"/>
        </w:rPr>
      </w:pPr>
      <w:r>
        <w:rPr>
          <w:rFonts w:ascii="Biio dBpoiedfpgok Calibri" w:hAnsi="Biio dBpoiedfpgok Calibri" w:cs="Calibri"/>
          <w:bCs/>
          <w:sz w:val="24"/>
          <w:szCs w:val="24"/>
        </w:rPr>
        <w:t>Biodiversiteit in Grave.</w:t>
      </w:r>
    </w:p>
    <w:p w14:paraId="23FBA45A" w14:textId="64376F4C" w:rsidR="001D574B" w:rsidRDefault="001D574B">
      <w:pPr>
        <w:rPr>
          <w:rFonts w:ascii="Biio dBpoiedfpgok Calibri" w:hAnsi="Biio dBpoiedfpgok Calibri" w:cs="Calibri"/>
          <w:bCs/>
          <w:sz w:val="24"/>
          <w:szCs w:val="24"/>
        </w:rPr>
      </w:pPr>
      <w:r>
        <w:rPr>
          <w:rFonts w:ascii="Biio dBpoiedfpgok Calibri" w:hAnsi="Biio dBpoiedfpgok Calibri" w:cs="Calibri"/>
          <w:bCs/>
          <w:sz w:val="24"/>
          <w:szCs w:val="24"/>
        </w:rPr>
        <w:t>Biodiversiteit</w:t>
      </w:r>
      <w:r w:rsidR="00E2273C">
        <w:rPr>
          <w:rFonts w:ascii="Biio dBpoiedfpgok Calibri" w:hAnsi="Biio dBpoiedfpgok Calibri" w:cs="Calibri"/>
          <w:bCs/>
          <w:sz w:val="24"/>
          <w:szCs w:val="24"/>
        </w:rPr>
        <w:t xml:space="preserve"> is van levensbelang voor mensen, dieren en ook voor planten en bomen. Als we niets veranderen aan de manier waarop we met de natuur om gaan, zullen vele diersoorten uitsterven en zal op den duur landbouw niet meer mogelijk zijn. De </w:t>
      </w:r>
      <w:r w:rsidR="00E138A8">
        <w:rPr>
          <w:rFonts w:ascii="Biio dBpoiedfpgok Calibri" w:hAnsi="Biio dBpoiedfpgok Calibri" w:cs="Calibri"/>
          <w:bCs/>
          <w:sz w:val="24"/>
          <w:szCs w:val="24"/>
        </w:rPr>
        <w:t>landbouwgrond zal</w:t>
      </w:r>
      <w:r w:rsidR="00E2273C">
        <w:rPr>
          <w:rFonts w:ascii="Biio dBpoiedfpgok Calibri" w:hAnsi="Biio dBpoiedfpgok Calibri" w:cs="Calibri"/>
          <w:bCs/>
          <w:sz w:val="24"/>
          <w:szCs w:val="24"/>
        </w:rPr>
        <w:t xml:space="preserve"> verschrale</w:t>
      </w:r>
      <w:r w:rsidR="00E138A8">
        <w:rPr>
          <w:rFonts w:ascii="Biio dBpoiedfpgok Calibri" w:hAnsi="Biio dBpoiedfpgok Calibri" w:cs="Calibri"/>
          <w:bCs/>
          <w:sz w:val="24"/>
          <w:szCs w:val="24"/>
        </w:rPr>
        <w:t xml:space="preserve">n en er zullen geen insecten meer zijn om gewassen te bestuiven. Deze sombere boodschap kennen we allemaal. Maar er is nog voldoende tijd om het onheil te keren. Als we ons maar genoeg inspannen kunnen de natuur en de mensen nog vele eeuwen in goede harmonie op deze planeet </w:t>
      </w:r>
      <w:r w:rsidR="001D5C76">
        <w:rPr>
          <w:rFonts w:ascii="Biio dBpoiedfpgok Calibri" w:hAnsi="Biio dBpoiedfpgok Calibri" w:cs="Calibri"/>
          <w:bCs/>
          <w:sz w:val="24"/>
          <w:szCs w:val="24"/>
        </w:rPr>
        <w:t xml:space="preserve">samen </w:t>
      </w:r>
      <w:r w:rsidR="00E138A8">
        <w:rPr>
          <w:rFonts w:ascii="Biio dBpoiedfpgok Calibri" w:hAnsi="Biio dBpoiedfpgok Calibri" w:cs="Calibri"/>
          <w:bCs/>
          <w:sz w:val="24"/>
          <w:szCs w:val="24"/>
        </w:rPr>
        <w:t>gedijen. Maar dan moet er wel wat gebeuren. Gelukkig zijn er vele initiatieven op dit terrein en er is goede hoop dat we het zullen redden.</w:t>
      </w:r>
    </w:p>
    <w:p w14:paraId="165525B0" w14:textId="1D786E9E" w:rsidR="00C64169" w:rsidRDefault="00E138A8">
      <w:pPr>
        <w:rPr>
          <w:rFonts w:ascii="Biio dBpoiedfpgok Calibri" w:hAnsi="Biio dBpoiedfpgok Calibri" w:cs="Calibri"/>
          <w:bCs/>
          <w:sz w:val="24"/>
          <w:szCs w:val="24"/>
        </w:rPr>
      </w:pPr>
      <w:r>
        <w:rPr>
          <w:rFonts w:ascii="Biio dBpoiedfpgok Calibri" w:hAnsi="Biio dBpoiedfpgok Calibri" w:cs="Calibri"/>
          <w:bCs/>
          <w:sz w:val="24"/>
          <w:szCs w:val="24"/>
        </w:rPr>
        <w:t xml:space="preserve">Natuurlijk steunt IVN Grave de ideeën die samenhangen met het behoud en herstel van biodiversiteit. We hebben dit onderwerp als belangrijkste thema voor 2021gemaakt. Het bestuur heeft in dat kader twee projecten aangemerkt die we </w:t>
      </w:r>
      <w:r w:rsidR="00C64169">
        <w:rPr>
          <w:rFonts w:ascii="Biio dBpoiedfpgok Calibri" w:hAnsi="Biio dBpoiedfpgok Calibri" w:cs="Calibri"/>
          <w:bCs/>
          <w:sz w:val="24"/>
          <w:szCs w:val="24"/>
        </w:rPr>
        <w:t xml:space="preserve">specifiek zullen volgen en waar mogelijk ondersteunen: De Graafsche Raam en het Visioterrein. Het eerste project staat al goed in de steigers. Dit jaar zullen de plannen worden uitgewerkt en zullen er voorbereidende werkzaamheden plaatsvinden. Dat is mooi; dan kunnen we de ontwikkelingen vanaf het beging volgen en waar nodig en mogelijk zullen </w:t>
      </w:r>
      <w:r w:rsidR="000760D1">
        <w:rPr>
          <w:rFonts w:ascii="Biio dBpoiedfpgok Calibri" w:hAnsi="Biio dBpoiedfpgok Calibri" w:cs="Calibri"/>
          <w:bCs/>
          <w:sz w:val="24"/>
          <w:szCs w:val="24"/>
        </w:rPr>
        <w:t xml:space="preserve">we </w:t>
      </w:r>
      <w:r w:rsidR="00C64169">
        <w:rPr>
          <w:rFonts w:ascii="Biio dBpoiedfpgok Calibri" w:hAnsi="Biio dBpoiedfpgok Calibri" w:cs="Calibri"/>
          <w:bCs/>
          <w:sz w:val="24"/>
          <w:szCs w:val="24"/>
        </w:rPr>
        <w:t>de plannen beïnvloeden.</w:t>
      </w:r>
      <w:r w:rsidR="000760D1">
        <w:rPr>
          <w:rFonts w:ascii="Biio dBpoiedfpgok Calibri" w:hAnsi="Biio dBpoiedfpgok Calibri" w:cs="Calibri"/>
          <w:bCs/>
          <w:sz w:val="24"/>
          <w:szCs w:val="24"/>
        </w:rPr>
        <w:t xml:space="preserve"> I</w:t>
      </w:r>
      <w:r w:rsidR="00C64169">
        <w:rPr>
          <w:rFonts w:ascii="Biio dBpoiedfpgok Calibri" w:hAnsi="Biio dBpoiedfpgok Calibri" w:cs="Calibri"/>
          <w:bCs/>
          <w:sz w:val="24"/>
          <w:szCs w:val="24"/>
        </w:rPr>
        <w:t xml:space="preserve">n het voortraject zijn we als IVN goed betrokken </w:t>
      </w:r>
      <w:r w:rsidR="000760D1">
        <w:rPr>
          <w:rFonts w:ascii="Biio dBpoiedfpgok Calibri" w:hAnsi="Biio dBpoiedfpgok Calibri" w:cs="Calibri"/>
          <w:bCs/>
          <w:sz w:val="24"/>
          <w:szCs w:val="24"/>
        </w:rPr>
        <w:t xml:space="preserve">geweest </w:t>
      </w:r>
      <w:r w:rsidR="00C64169">
        <w:rPr>
          <w:rFonts w:ascii="Biio dBpoiedfpgok Calibri" w:hAnsi="Biio dBpoiedfpgok Calibri" w:cs="Calibri"/>
          <w:bCs/>
          <w:sz w:val="24"/>
          <w:szCs w:val="24"/>
        </w:rPr>
        <w:t>en hebben we een goede stem gehad bij de vormgeving van de plannen.</w:t>
      </w:r>
    </w:p>
    <w:p w14:paraId="4B1AC224" w14:textId="60A4B90D" w:rsidR="00E138A8" w:rsidRDefault="00E138A8">
      <w:pPr>
        <w:rPr>
          <w:rFonts w:ascii="Biio dBpoiedfpgok Calibri" w:hAnsi="Biio dBpoiedfpgok Calibri" w:cs="Calibri"/>
          <w:bCs/>
          <w:sz w:val="24"/>
          <w:szCs w:val="24"/>
        </w:rPr>
      </w:pPr>
      <w:r>
        <w:rPr>
          <w:rFonts w:ascii="Biio dBpoiedfpgok Calibri" w:hAnsi="Biio dBpoiedfpgok Calibri" w:cs="Calibri"/>
          <w:bCs/>
          <w:sz w:val="24"/>
          <w:szCs w:val="24"/>
        </w:rPr>
        <w:t xml:space="preserve"> </w:t>
      </w:r>
      <w:r w:rsidR="00C64169">
        <w:rPr>
          <w:rFonts w:ascii="Biio dBpoiedfpgok Calibri" w:hAnsi="Biio dBpoiedfpgok Calibri" w:cs="Calibri"/>
          <w:bCs/>
          <w:sz w:val="24"/>
          <w:szCs w:val="24"/>
        </w:rPr>
        <w:t xml:space="preserve">Voor het Visioterrein moeten de plannen nog gemaakt worden. Daar kunnen we dus nog </w:t>
      </w:r>
      <w:r w:rsidR="000760D1">
        <w:rPr>
          <w:rFonts w:ascii="Biio dBpoiedfpgok Calibri" w:hAnsi="Biio dBpoiedfpgok Calibri" w:cs="Calibri"/>
          <w:bCs/>
          <w:sz w:val="24"/>
          <w:szCs w:val="24"/>
        </w:rPr>
        <w:t xml:space="preserve">volop </w:t>
      </w:r>
      <w:r w:rsidR="00C64169">
        <w:rPr>
          <w:rFonts w:ascii="Biio dBpoiedfpgok Calibri" w:hAnsi="Biio dBpoiedfpgok Calibri" w:cs="Calibri"/>
          <w:bCs/>
          <w:sz w:val="24"/>
          <w:szCs w:val="24"/>
        </w:rPr>
        <w:t>onze ideeën laten klinken.</w:t>
      </w:r>
    </w:p>
    <w:p w14:paraId="37ED4410" w14:textId="0309A509" w:rsidR="000760D1" w:rsidRDefault="00C64169" w:rsidP="000760D1">
      <w:pPr>
        <w:rPr>
          <w:rFonts w:ascii="Biio dBpoiedfpgok Calibri" w:hAnsi="Biio dBpoiedfpgok Calibri" w:cs="Calibri"/>
          <w:bCs/>
          <w:sz w:val="24"/>
          <w:szCs w:val="24"/>
        </w:rPr>
      </w:pPr>
      <w:r>
        <w:rPr>
          <w:rFonts w:ascii="Biio dBpoiedfpgok Calibri" w:hAnsi="Biio dBpoiedfpgok Calibri" w:cs="Calibri"/>
          <w:bCs/>
          <w:sz w:val="24"/>
          <w:szCs w:val="24"/>
        </w:rPr>
        <w:t xml:space="preserve">Deze blog is bedoeld om de leden van de IVN Grave en ook andere belangstellenden op de hoogte te houden van beide projecten en van de ontwikkelingen van biodiversiteit in zijn algemeenheid. </w:t>
      </w:r>
      <w:r w:rsidR="000760D1">
        <w:rPr>
          <w:rFonts w:ascii="Biio dBpoiedfpgok Calibri" w:hAnsi="Biio dBpoiedfpgok Calibri" w:cs="Calibri"/>
          <w:bCs/>
          <w:sz w:val="24"/>
          <w:szCs w:val="24"/>
        </w:rPr>
        <w:t>Het is de bedoeling er wekelijks een te laten verschijnen.</w:t>
      </w:r>
      <w:r w:rsidR="000760D1" w:rsidRPr="000760D1">
        <w:rPr>
          <w:rFonts w:ascii="Biio dBpoiedfpgok Calibri" w:hAnsi="Biio dBpoiedfpgok Calibri" w:cs="Calibri"/>
          <w:bCs/>
          <w:sz w:val="24"/>
          <w:szCs w:val="24"/>
        </w:rPr>
        <w:t xml:space="preserve"> </w:t>
      </w:r>
      <w:r w:rsidR="000760D1">
        <w:rPr>
          <w:rFonts w:ascii="Biio dBpoiedfpgok Calibri" w:hAnsi="Biio dBpoiedfpgok Calibri" w:cs="Calibri"/>
          <w:bCs/>
          <w:sz w:val="24"/>
          <w:szCs w:val="24"/>
        </w:rPr>
        <w:t xml:space="preserve">De </w:t>
      </w:r>
      <w:proofErr w:type="spellStart"/>
      <w:r w:rsidR="000760D1">
        <w:rPr>
          <w:rFonts w:ascii="Biio dBpoiedfpgok Calibri" w:hAnsi="Biio dBpoiedfpgok Calibri" w:cs="Calibri"/>
          <w:bCs/>
          <w:sz w:val="24"/>
          <w:szCs w:val="24"/>
        </w:rPr>
        <w:t>blogjes</w:t>
      </w:r>
      <w:proofErr w:type="spellEnd"/>
      <w:r w:rsidR="000760D1">
        <w:rPr>
          <w:rFonts w:ascii="Biio dBpoiedfpgok Calibri" w:hAnsi="Biio dBpoiedfpgok Calibri" w:cs="Calibri"/>
          <w:bCs/>
          <w:sz w:val="24"/>
          <w:szCs w:val="24"/>
        </w:rPr>
        <w:t xml:space="preserve"> zullen niet groot van omvang zijn; je moet ze even tussendoor kunnen lezen en ik zal proberen de inhoud lezenswaardig te maken.</w:t>
      </w:r>
    </w:p>
    <w:p w14:paraId="29FC5A8F" w14:textId="77777777" w:rsidR="000760D1" w:rsidRDefault="00C64169">
      <w:pPr>
        <w:rPr>
          <w:rFonts w:ascii="Biio dBpoiedfpgok Calibri" w:hAnsi="Biio dBpoiedfpgok Calibri" w:cs="Calibri"/>
          <w:bCs/>
          <w:sz w:val="24"/>
          <w:szCs w:val="24"/>
        </w:rPr>
      </w:pPr>
      <w:r>
        <w:rPr>
          <w:rFonts w:ascii="Biio dBpoiedfpgok Calibri" w:hAnsi="Biio dBpoiedfpgok Calibri" w:cs="Calibri"/>
          <w:bCs/>
          <w:sz w:val="24"/>
          <w:szCs w:val="24"/>
        </w:rPr>
        <w:t>Het project Graafsche Raam zal vanuit het bestuur worden gevolgd door ondergetekende, Hans Hofhuizen</w:t>
      </w:r>
      <w:r w:rsidR="000760D1">
        <w:rPr>
          <w:rFonts w:ascii="Biio dBpoiedfpgok Calibri" w:hAnsi="Biio dBpoiedfpgok Calibri" w:cs="Calibri"/>
          <w:bCs/>
          <w:sz w:val="24"/>
          <w:szCs w:val="24"/>
        </w:rPr>
        <w:t>,</w:t>
      </w:r>
      <w:r>
        <w:rPr>
          <w:rFonts w:ascii="Biio dBpoiedfpgok Calibri" w:hAnsi="Biio dBpoiedfpgok Calibri" w:cs="Calibri"/>
          <w:bCs/>
          <w:sz w:val="24"/>
          <w:szCs w:val="24"/>
        </w:rPr>
        <w:t xml:space="preserve"> en door Gerard Janssen</w:t>
      </w:r>
      <w:r w:rsidR="000067F1">
        <w:rPr>
          <w:rFonts w:ascii="Biio dBpoiedfpgok Calibri" w:hAnsi="Biio dBpoiedfpgok Calibri" w:cs="Calibri"/>
          <w:bCs/>
          <w:sz w:val="24"/>
          <w:szCs w:val="24"/>
        </w:rPr>
        <w:t xml:space="preserve">. </w:t>
      </w:r>
    </w:p>
    <w:p w14:paraId="4BA683C4" w14:textId="24493FB4" w:rsidR="000067F1" w:rsidRDefault="000760D1">
      <w:pPr>
        <w:rPr>
          <w:rFonts w:ascii="Biio dBpoiedfpgok Calibri" w:hAnsi="Biio dBpoiedfpgok Calibri" w:cs="Calibri"/>
          <w:bCs/>
          <w:sz w:val="24"/>
          <w:szCs w:val="24"/>
        </w:rPr>
      </w:pPr>
      <w:r>
        <w:rPr>
          <w:rFonts w:ascii="Biio dBpoiedfpgok Calibri" w:hAnsi="Biio dBpoiedfpgok Calibri" w:cs="Calibri"/>
          <w:bCs/>
          <w:sz w:val="24"/>
          <w:szCs w:val="24"/>
        </w:rPr>
        <w:t>In dit eerste bericht wil ik u iets vertellen</w:t>
      </w:r>
      <w:r w:rsidR="000067F1">
        <w:rPr>
          <w:rFonts w:ascii="Biio dBpoiedfpgok Calibri" w:hAnsi="Biio dBpoiedfpgok Calibri" w:cs="Calibri"/>
          <w:bCs/>
          <w:sz w:val="24"/>
          <w:szCs w:val="24"/>
        </w:rPr>
        <w:t xml:space="preserve"> over het begrip biodiversiteit. </w:t>
      </w:r>
      <w:r w:rsidR="009A46E3">
        <w:rPr>
          <w:rFonts w:ascii="Biio dBpoiedfpgok Calibri" w:hAnsi="Biio dBpoiedfpgok Calibri" w:cs="Calibri"/>
          <w:bCs/>
          <w:sz w:val="24"/>
          <w:szCs w:val="24"/>
        </w:rPr>
        <w:t xml:space="preserve">Dat is ontstaan in de vorige eeuw, ergens eind zestiger jaren. Het is bedacht door een aantal wetenschappers die </w:t>
      </w:r>
      <w:r>
        <w:rPr>
          <w:rFonts w:ascii="Biio dBpoiedfpgok Calibri" w:hAnsi="Biio dBpoiedfpgok Calibri" w:cs="Calibri"/>
          <w:bCs/>
          <w:sz w:val="24"/>
          <w:szCs w:val="24"/>
        </w:rPr>
        <w:t xml:space="preserve">zich </w:t>
      </w:r>
      <w:r w:rsidR="009A46E3">
        <w:rPr>
          <w:rFonts w:ascii="Biio dBpoiedfpgok Calibri" w:hAnsi="Biio dBpoiedfpgok Calibri" w:cs="Calibri"/>
          <w:bCs/>
          <w:sz w:val="24"/>
          <w:szCs w:val="24"/>
        </w:rPr>
        <w:t>zorgen over de toekomst van onze planeet maakten. Die zorgen werden overgenomen door de regeringen van 195 landen. D</w:t>
      </w:r>
      <w:r>
        <w:rPr>
          <w:rFonts w:ascii="Biio dBpoiedfpgok Calibri" w:hAnsi="Biio dBpoiedfpgok Calibri" w:cs="Calibri"/>
          <w:bCs/>
          <w:sz w:val="24"/>
          <w:szCs w:val="24"/>
        </w:rPr>
        <w:t>eze</w:t>
      </w:r>
      <w:r w:rsidR="009A46E3">
        <w:rPr>
          <w:rFonts w:ascii="Biio dBpoiedfpgok Calibri" w:hAnsi="Biio dBpoiedfpgok Calibri" w:cs="Calibri"/>
          <w:bCs/>
          <w:sz w:val="24"/>
          <w:szCs w:val="24"/>
        </w:rPr>
        <w:t xml:space="preserve"> sloten in 1995 een verdrag tot samenwerking ten behoeve van het behoud en duurzaam gebruik van onze natuur in al zijn facetten. De USA heeft dat verdrag </w:t>
      </w:r>
      <w:r>
        <w:rPr>
          <w:rFonts w:ascii="Biio dBpoiedfpgok Calibri" w:hAnsi="Biio dBpoiedfpgok Calibri" w:cs="Calibri"/>
          <w:bCs/>
          <w:sz w:val="24"/>
          <w:szCs w:val="24"/>
        </w:rPr>
        <w:t xml:space="preserve">overigens </w:t>
      </w:r>
      <w:r w:rsidR="009A46E3">
        <w:rPr>
          <w:rFonts w:ascii="Biio dBpoiedfpgok Calibri" w:hAnsi="Biio dBpoiedfpgok Calibri" w:cs="Calibri"/>
          <w:bCs/>
          <w:sz w:val="24"/>
          <w:szCs w:val="24"/>
        </w:rPr>
        <w:t xml:space="preserve">niet ondertekend. Het gaat over de bescherming van alle beschreven en nog niet beschreven soorten. Er zijn tot op heden 40 miljoen soorten planten en dieren op deze aarde </w:t>
      </w:r>
      <w:r>
        <w:rPr>
          <w:rFonts w:ascii="Biio dBpoiedfpgok Calibri" w:hAnsi="Biio dBpoiedfpgok Calibri" w:cs="Calibri"/>
          <w:bCs/>
          <w:sz w:val="24"/>
          <w:szCs w:val="24"/>
        </w:rPr>
        <w:t>opgetekend</w:t>
      </w:r>
      <w:r w:rsidR="009A46E3">
        <w:rPr>
          <w:rFonts w:ascii="Biio dBpoiedfpgok Calibri" w:hAnsi="Biio dBpoiedfpgok Calibri" w:cs="Calibri"/>
          <w:bCs/>
          <w:sz w:val="24"/>
          <w:szCs w:val="24"/>
        </w:rPr>
        <w:t xml:space="preserve">. In </w:t>
      </w:r>
      <w:r>
        <w:rPr>
          <w:rFonts w:ascii="Biio dBpoiedfpgok Calibri" w:hAnsi="Biio dBpoiedfpgok Calibri" w:cs="Calibri"/>
          <w:bCs/>
          <w:sz w:val="24"/>
          <w:szCs w:val="24"/>
        </w:rPr>
        <w:t>Nederland zijn</w:t>
      </w:r>
      <w:r w:rsidR="009A46E3">
        <w:rPr>
          <w:rFonts w:ascii="Biio dBpoiedfpgok Calibri" w:hAnsi="Biio dBpoiedfpgok Calibri" w:cs="Calibri"/>
          <w:bCs/>
          <w:sz w:val="24"/>
          <w:szCs w:val="24"/>
        </w:rPr>
        <w:t xml:space="preserve"> dat er 48.700 waarvan 457 soorten gewervelde diersoorten: vogels, reptielen, amfibieën, kraakvissen en zoogdieren</w:t>
      </w:r>
      <w:r>
        <w:rPr>
          <w:rFonts w:ascii="Biio dBpoiedfpgok Calibri" w:hAnsi="Biio dBpoiedfpgok Calibri" w:cs="Calibri"/>
          <w:bCs/>
          <w:sz w:val="24"/>
          <w:szCs w:val="24"/>
        </w:rPr>
        <w:t xml:space="preserve">. </w:t>
      </w:r>
    </w:p>
    <w:p w14:paraId="3D993B34" w14:textId="7EDBB680" w:rsidR="007D3159" w:rsidRPr="007D3159" w:rsidRDefault="000760D1" w:rsidP="007D3159">
      <w:pPr>
        <w:pStyle w:val="Kop1"/>
        <w:rPr>
          <w:rFonts w:ascii="Calibri" w:eastAsia="Times New Roman" w:hAnsi="Calibri" w:cs="Calibri"/>
          <w:bCs/>
          <w:color w:val="auto"/>
          <w:sz w:val="24"/>
          <w:szCs w:val="24"/>
        </w:rPr>
      </w:pPr>
      <w:r w:rsidRPr="007D3159">
        <w:rPr>
          <w:rFonts w:ascii="Calibri" w:hAnsi="Calibri" w:cs="Calibri"/>
          <w:bCs/>
          <w:color w:val="auto"/>
          <w:sz w:val="24"/>
          <w:szCs w:val="24"/>
        </w:rPr>
        <w:lastRenderedPageBreak/>
        <w:t xml:space="preserve">Voor een eerste keer lijkt me dit genoeg. Anders wordt het toch nog een verhaal. </w:t>
      </w:r>
      <w:r w:rsidR="007D3159" w:rsidRPr="007D3159">
        <w:rPr>
          <w:rFonts w:ascii="Calibri" w:hAnsi="Calibri" w:cs="Calibri"/>
          <w:bCs/>
          <w:color w:val="auto"/>
          <w:sz w:val="24"/>
          <w:szCs w:val="24"/>
        </w:rPr>
        <w:t xml:space="preserve">Tot slot nog even een weetje. Voor als we weer eens aan de bar mogen staan en we nog even geen tekst hebben. </w:t>
      </w:r>
      <w:r w:rsidR="007D3159" w:rsidRPr="007D3159">
        <w:rPr>
          <w:rFonts w:ascii="Calibri" w:eastAsia="Times New Roman" w:hAnsi="Calibri" w:cs="Calibri"/>
          <w:bCs/>
          <w:color w:val="auto"/>
          <w:kern w:val="36"/>
          <w:sz w:val="24"/>
          <w:szCs w:val="24"/>
        </w:rPr>
        <w:t xml:space="preserve">Endemisch </w:t>
      </w:r>
      <w:r w:rsidR="007D3159">
        <w:rPr>
          <w:rFonts w:ascii="Calibri" w:eastAsia="Times New Roman" w:hAnsi="Calibri" w:cs="Calibri"/>
          <w:bCs/>
          <w:color w:val="auto"/>
          <w:kern w:val="36"/>
          <w:sz w:val="24"/>
          <w:szCs w:val="24"/>
        </w:rPr>
        <w:t xml:space="preserve">is een begrip dat veel gebruikt wordt in discussies over biodiversiteit. Het heeft betrekking op dier- of planten soorten die maar </w:t>
      </w:r>
      <w:r w:rsidR="007D3159" w:rsidRPr="007D3159">
        <w:rPr>
          <w:rFonts w:ascii="Calibri" w:eastAsia="Times New Roman" w:hAnsi="Calibri" w:cs="Calibri"/>
          <w:bCs/>
          <w:color w:val="auto"/>
          <w:sz w:val="24"/>
          <w:szCs w:val="24"/>
        </w:rPr>
        <w:t xml:space="preserve">op één plaats op aarde voorkomen; </w:t>
      </w:r>
      <w:r w:rsidR="007D3159">
        <w:rPr>
          <w:rFonts w:ascii="Calibri" w:eastAsia="Times New Roman" w:hAnsi="Calibri" w:cs="Calibri"/>
          <w:bCs/>
          <w:color w:val="auto"/>
          <w:sz w:val="24"/>
          <w:szCs w:val="24"/>
        </w:rPr>
        <w:t xml:space="preserve">ze zijn </w:t>
      </w:r>
      <w:r w:rsidR="007D3159" w:rsidRPr="007D3159">
        <w:rPr>
          <w:rFonts w:ascii="Calibri" w:eastAsia="Times New Roman" w:hAnsi="Calibri" w:cs="Calibri"/>
          <w:bCs/>
          <w:color w:val="auto"/>
          <w:sz w:val="24"/>
          <w:szCs w:val="24"/>
        </w:rPr>
        <w:t>kenmerkend voor een beperkt geografisch gebied</w:t>
      </w:r>
      <w:r w:rsidR="007D3159">
        <w:rPr>
          <w:rFonts w:ascii="Calibri" w:eastAsia="Times New Roman" w:hAnsi="Calibri" w:cs="Calibri"/>
          <w:bCs/>
          <w:color w:val="auto"/>
          <w:sz w:val="24"/>
          <w:szCs w:val="24"/>
        </w:rPr>
        <w:t xml:space="preserve">. Bijvoorbeeld. </w:t>
      </w:r>
      <w:r w:rsidR="007D3159" w:rsidRPr="007D3159">
        <w:rPr>
          <w:rFonts w:ascii="Calibri" w:eastAsia="Times New Roman" w:hAnsi="Calibri" w:cs="Calibri"/>
          <w:bCs/>
          <w:color w:val="auto"/>
          <w:sz w:val="24"/>
          <w:szCs w:val="24"/>
        </w:rPr>
        <w:t>Lemuren</w:t>
      </w:r>
      <w:r w:rsidR="007D3159">
        <w:rPr>
          <w:rFonts w:ascii="Calibri" w:eastAsia="Times New Roman" w:hAnsi="Calibri" w:cs="Calibri"/>
          <w:bCs/>
          <w:color w:val="auto"/>
          <w:sz w:val="24"/>
          <w:szCs w:val="24"/>
        </w:rPr>
        <w:t xml:space="preserve"> (een soort vosapen)</w:t>
      </w:r>
      <w:r w:rsidR="007D3159" w:rsidRPr="007D3159">
        <w:rPr>
          <w:rFonts w:ascii="Calibri" w:eastAsia="Times New Roman" w:hAnsi="Calibri" w:cs="Calibri"/>
          <w:bCs/>
          <w:color w:val="auto"/>
          <w:sz w:val="24"/>
          <w:szCs w:val="24"/>
        </w:rPr>
        <w:t xml:space="preserve"> komen alleen voor op Madagaskar, de regenworm </w:t>
      </w:r>
      <w:proofErr w:type="spellStart"/>
      <w:r w:rsidR="007D3159" w:rsidRPr="007D3159">
        <w:rPr>
          <w:rFonts w:ascii="Calibri" w:eastAsia="Times New Roman" w:hAnsi="Calibri" w:cs="Calibri"/>
          <w:bCs/>
          <w:color w:val="auto"/>
          <w:sz w:val="24"/>
          <w:szCs w:val="24"/>
        </w:rPr>
        <w:t>Amynthas</w:t>
      </w:r>
      <w:proofErr w:type="spellEnd"/>
      <w:r w:rsidR="007D3159" w:rsidRPr="007D3159">
        <w:rPr>
          <w:rFonts w:ascii="Calibri" w:eastAsia="Times New Roman" w:hAnsi="Calibri" w:cs="Calibri"/>
          <w:bCs/>
          <w:color w:val="auto"/>
          <w:sz w:val="24"/>
          <w:szCs w:val="24"/>
        </w:rPr>
        <w:t xml:space="preserve"> </w:t>
      </w:r>
      <w:proofErr w:type="spellStart"/>
      <w:r w:rsidR="007D3159" w:rsidRPr="007D3159">
        <w:rPr>
          <w:rFonts w:ascii="Calibri" w:eastAsia="Times New Roman" w:hAnsi="Calibri" w:cs="Calibri"/>
          <w:bCs/>
          <w:color w:val="auto"/>
          <w:sz w:val="24"/>
          <w:szCs w:val="24"/>
        </w:rPr>
        <w:t>catenus</w:t>
      </w:r>
      <w:proofErr w:type="spellEnd"/>
      <w:r w:rsidR="007D3159" w:rsidRPr="007D3159">
        <w:rPr>
          <w:rFonts w:ascii="Calibri" w:eastAsia="Times New Roman" w:hAnsi="Calibri" w:cs="Calibri"/>
          <w:bCs/>
          <w:color w:val="auto"/>
          <w:sz w:val="24"/>
          <w:szCs w:val="24"/>
        </w:rPr>
        <w:t xml:space="preserve"> leeft alleen op de berg </w:t>
      </w:r>
      <w:proofErr w:type="spellStart"/>
      <w:r w:rsidR="007D3159" w:rsidRPr="007D3159">
        <w:rPr>
          <w:rFonts w:ascii="Calibri" w:eastAsia="Times New Roman" w:hAnsi="Calibri" w:cs="Calibri"/>
          <w:bCs/>
          <w:color w:val="auto"/>
          <w:sz w:val="24"/>
          <w:szCs w:val="24"/>
        </w:rPr>
        <w:t>Hohuan</w:t>
      </w:r>
      <w:proofErr w:type="spellEnd"/>
      <w:r w:rsidR="007D3159" w:rsidRPr="007D3159">
        <w:rPr>
          <w:rFonts w:ascii="Calibri" w:eastAsia="Times New Roman" w:hAnsi="Calibri" w:cs="Calibri"/>
          <w:bCs/>
          <w:color w:val="auto"/>
          <w:sz w:val="24"/>
          <w:szCs w:val="24"/>
        </w:rPr>
        <w:t xml:space="preserve"> in Taiwan, de </w:t>
      </w:r>
      <w:proofErr w:type="spellStart"/>
      <w:r w:rsidR="007D3159" w:rsidRPr="007D3159">
        <w:rPr>
          <w:rFonts w:ascii="Calibri" w:eastAsia="Times New Roman" w:hAnsi="Calibri" w:cs="Calibri"/>
          <w:bCs/>
          <w:color w:val="auto"/>
          <w:sz w:val="24"/>
          <w:szCs w:val="24"/>
        </w:rPr>
        <w:t>sevanforel</w:t>
      </w:r>
      <w:proofErr w:type="spellEnd"/>
      <w:r w:rsidR="007D3159" w:rsidRPr="007D3159">
        <w:rPr>
          <w:rFonts w:ascii="Calibri" w:eastAsia="Times New Roman" w:hAnsi="Calibri" w:cs="Calibri"/>
          <w:bCs/>
          <w:color w:val="auto"/>
          <w:sz w:val="24"/>
          <w:szCs w:val="24"/>
        </w:rPr>
        <w:t xml:space="preserve"> vind je alleen in het </w:t>
      </w:r>
      <w:proofErr w:type="spellStart"/>
      <w:r w:rsidR="007D3159" w:rsidRPr="007D3159">
        <w:rPr>
          <w:rFonts w:ascii="Calibri" w:eastAsia="Times New Roman" w:hAnsi="Calibri" w:cs="Calibri"/>
          <w:bCs/>
          <w:color w:val="auto"/>
          <w:sz w:val="24"/>
          <w:szCs w:val="24"/>
        </w:rPr>
        <w:t>Sevanmeer</w:t>
      </w:r>
      <w:proofErr w:type="spellEnd"/>
      <w:r w:rsidR="007D3159" w:rsidRPr="007D3159">
        <w:rPr>
          <w:rFonts w:ascii="Calibri" w:eastAsia="Times New Roman" w:hAnsi="Calibri" w:cs="Calibri"/>
          <w:bCs/>
          <w:color w:val="auto"/>
          <w:sz w:val="24"/>
          <w:szCs w:val="24"/>
        </w:rPr>
        <w:t xml:space="preserve"> in Armenië en de dodo was uniek voor het eiland Mauritius. </w:t>
      </w:r>
      <w:r w:rsidR="00392955">
        <w:rPr>
          <w:rFonts w:ascii="Calibri" w:eastAsia="Times New Roman" w:hAnsi="Calibri" w:cs="Calibri"/>
          <w:bCs/>
          <w:color w:val="auto"/>
          <w:sz w:val="24"/>
          <w:szCs w:val="24"/>
        </w:rPr>
        <w:t xml:space="preserve">Nederland kent geen endemische soorten. </w:t>
      </w:r>
      <w:r w:rsidR="007D3159">
        <w:rPr>
          <w:rFonts w:ascii="Calibri" w:eastAsia="Times New Roman" w:hAnsi="Calibri" w:cs="Calibri"/>
          <w:bCs/>
          <w:color w:val="auto"/>
          <w:sz w:val="24"/>
          <w:szCs w:val="24"/>
        </w:rPr>
        <w:t xml:space="preserve">See </w:t>
      </w:r>
      <w:proofErr w:type="spellStart"/>
      <w:r w:rsidR="007D3159">
        <w:rPr>
          <w:rFonts w:ascii="Calibri" w:eastAsia="Times New Roman" w:hAnsi="Calibri" w:cs="Calibri"/>
          <w:bCs/>
          <w:color w:val="auto"/>
          <w:sz w:val="24"/>
          <w:szCs w:val="24"/>
        </w:rPr>
        <w:t>you</w:t>
      </w:r>
      <w:proofErr w:type="spellEnd"/>
      <w:r w:rsidR="007D3159">
        <w:rPr>
          <w:rFonts w:ascii="Calibri" w:eastAsia="Times New Roman" w:hAnsi="Calibri" w:cs="Calibri"/>
          <w:bCs/>
          <w:color w:val="auto"/>
          <w:sz w:val="24"/>
          <w:szCs w:val="24"/>
        </w:rPr>
        <w:t xml:space="preserve"> in </w:t>
      </w:r>
      <w:proofErr w:type="spellStart"/>
      <w:r w:rsidR="007D3159">
        <w:rPr>
          <w:rFonts w:ascii="Calibri" w:eastAsia="Times New Roman" w:hAnsi="Calibri" w:cs="Calibri"/>
          <w:bCs/>
          <w:color w:val="auto"/>
          <w:sz w:val="24"/>
          <w:szCs w:val="24"/>
        </w:rPr>
        <w:t>the</w:t>
      </w:r>
      <w:proofErr w:type="spellEnd"/>
      <w:r w:rsidR="007D3159">
        <w:rPr>
          <w:rFonts w:ascii="Calibri" w:eastAsia="Times New Roman" w:hAnsi="Calibri" w:cs="Calibri"/>
          <w:bCs/>
          <w:color w:val="auto"/>
          <w:sz w:val="24"/>
          <w:szCs w:val="24"/>
        </w:rPr>
        <w:t xml:space="preserve"> bar!</w:t>
      </w:r>
    </w:p>
    <w:p w14:paraId="291D9A82" w14:textId="3A80FDDA" w:rsidR="000760D1" w:rsidRPr="007D3159" w:rsidRDefault="000760D1">
      <w:pPr>
        <w:rPr>
          <w:rFonts w:ascii="Calibri" w:hAnsi="Calibri" w:cs="Calibri"/>
          <w:bCs/>
          <w:sz w:val="24"/>
          <w:szCs w:val="24"/>
        </w:rPr>
      </w:pPr>
    </w:p>
    <w:p w14:paraId="734EEB69" w14:textId="77777777" w:rsidR="007D3159" w:rsidRDefault="007D3159">
      <w:pPr>
        <w:rPr>
          <w:rFonts w:ascii="Biio dBpoiedfpgok Calibri" w:hAnsi="Biio dBpoiedfpgok Calibri" w:cs="Calibri"/>
          <w:bCs/>
          <w:sz w:val="24"/>
          <w:szCs w:val="24"/>
        </w:rPr>
      </w:pPr>
    </w:p>
    <w:sectPr w:rsidR="007D3159">
      <w:pgSz w:w="11900" w:h="16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iio dBpoiedfpgok Calib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81"/>
    <w:rsid w:val="000067F1"/>
    <w:rsid w:val="00060956"/>
    <w:rsid w:val="000760D1"/>
    <w:rsid w:val="001D574B"/>
    <w:rsid w:val="001D5C76"/>
    <w:rsid w:val="00392955"/>
    <w:rsid w:val="007D3159"/>
    <w:rsid w:val="009A46E3"/>
    <w:rsid w:val="00B51781"/>
    <w:rsid w:val="00C64169"/>
    <w:rsid w:val="00E138A8"/>
    <w:rsid w:val="00E227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F29E"/>
  <w15:docId w15:val="{904CF399-1A05-4E92-AB0B-77966F43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1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1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110871">
      <w:bodyDiv w:val="1"/>
      <w:marLeft w:val="0"/>
      <w:marRight w:val="0"/>
      <w:marTop w:val="0"/>
      <w:marBottom w:val="0"/>
      <w:divBdr>
        <w:top w:val="none" w:sz="0" w:space="0" w:color="auto"/>
        <w:left w:val="none" w:sz="0" w:space="0" w:color="auto"/>
        <w:bottom w:val="none" w:sz="0" w:space="0" w:color="auto"/>
        <w:right w:val="none" w:sz="0" w:space="0" w:color="auto"/>
      </w:divBdr>
      <w:divsChild>
        <w:div w:id="14310766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CocoaOOXMLWriter/1561.61</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90BD-2FB8-4A2D-8EBE-42483F4BC7A4}">
  <ds:schemaRefs>
    <ds:schemaRef ds:uri="http://schemas.apple.com/cocoa/2006/metadata"/>
  </ds:schemaRefs>
</ds:datastoreItem>
</file>

<file path=customXml/itemProps2.xml><?xml version="1.0" encoding="utf-8"?>
<ds:datastoreItem xmlns:ds="http://schemas.openxmlformats.org/officeDocument/2006/customXml" ds:itemID="{18781CD7-CDC1-45F8-B98E-F5518A9C4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hofhuizen</dc:creator>
  <cp:lastModifiedBy>hans hofhuizen</cp:lastModifiedBy>
  <cp:revision>2</cp:revision>
  <dcterms:created xsi:type="dcterms:W3CDTF">2021-01-12T20:57:00Z</dcterms:created>
  <dcterms:modified xsi:type="dcterms:W3CDTF">2021-01-12T20:57:00Z</dcterms:modified>
</cp:coreProperties>
</file>