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19E0" w14:textId="0A956A7A" w:rsidR="00250EA9" w:rsidRPr="00BE593E" w:rsidRDefault="00BE593E" w:rsidP="00BE593E">
      <w:pPr>
        <w:rPr>
          <w:rFonts w:cstheme="minorHAnsi"/>
        </w:rPr>
      </w:pPr>
      <w:r w:rsidRPr="00BE593E">
        <w:rPr>
          <w:rFonts w:cstheme="minorHAnsi"/>
          <w:noProof/>
        </w:rPr>
        <w:drawing>
          <wp:inline distT="0" distB="0" distL="0" distR="0" wp14:anchorId="071BF9BF" wp14:editId="349671B8">
            <wp:extent cx="5760720" cy="1543685"/>
            <wp:effectExtent l="0" t="0" r="0" b="0"/>
            <wp:docPr id="1" name="Afbeelding 1" descr="Afbeelding met bloem, plant, ins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loem, plant, insec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7A80" w14:textId="63E0C92B" w:rsidR="00BE593E" w:rsidRDefault="00BE593E" w:rsidP="00BE593E">
      <w:pPr>
        <w:rPr>
          <w:rFonts w:cstheme="minorHAnsi"/>
        </w:rPr>
      </w:pPr>
    </w:p>
    <w:p w14:paraId="4192746D" w14:textId="7FAFA4C6" w:rsidR="00EA24C2" w:rsidRPr="00EA24C2" w:rsidRDefault="000F056B" w:rsidP="00BE593E">
      <w:pPr>
        <w:rPr>
          <w:rFonts w:cstheme="minorHAnsi"/>
          <w:color w:val="FF0000"/>
        </w:rPr>
      </w:pPr>
      <w:r w:rsidRPr="000F056B">
        <w:rPr>
          <w:rFonts w:cstheme="minorHAnsi"/>
          <w:color w:val="FF0000"/>
          <w:highlight w:val="yellow"/>
        </w:rPr>
        <w:t>[</w:t>
      </w:r>
      <w:r w:rsidR="00EA24C2" w:rsidRPr="000F056B">
        <w:rPr>
          <w:rFonts w:cstheme="minorHAnsi"/>
          <w:color w:val="FF0000"/>
          <w:highlight w:val="yellow"/>
        </w:rPr>
        <w:t>Persbericht</w:t>
      </w:r>
      <w:r w:rsidRPr="000F056B">
        <w:rPr>
          <w:rFonts w:cstheme="minorHAnsi"/>
          <w:color w:val="FF0000"/>
          <w:highlight w:val="yellow"/>
        </w:rPr>
        <w:t>, te versturen op 11 april]</w:t>
      </w:r>
    </w:p>
    <w:p w14:paraId="1C8C5738" w14:textId="52E63B84" w:rsidR="00BE593E" w:rsidRPr="00BE593E" w:rsidRDefault="00BE593E" w:rsidP="00BE59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E593E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4EFAB045" w14:textId="5C4EFFA1" w:rsidR="00BE593E" w:rsidRPr="00BE593E" w:rsidRDefault="00BE593E" w:rsidP="00BE59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BE593E">
        <w:rPr>
          <w:rStyle w:val="spellingerror"/>
          <w:rFonts w:asciiTheme="minorHAnsi" w:hAnsiTheme="minorHAnsi" w:cstheme="minorHAnsi"/>
          <w:sz w:val="52"/>
          <w:szCs w:val="52"/>
        </w:rPr>
        <w:t xml:space="preserve">Gemeente </w:t>
      </w:r>
      <w:r>
        <w:rPr>
          <w:rStyle w:val="spellingerror"/>
          <w:rFonts w:asciiTheme="minorHAnsi" w:hAnsiTheme="minorHAnsi" w:cstheme="minorHAnsi"/>
          <w:sz w:val="52"/>
          <w:szCs w:val="52"/>
          <w:highlight w:val="yellow"/>
        </w:rPr>
        <w:t>[Naam</w:t>
      </w:r>
      <w:r w:rsidRPr="00BE593E">
        <w:rPr>
          <w:rStyle w:val="spellingerror"/>
          <w:rFonts w:asciiTheme="minorHAnsi" w:hAnsiTheme="minorHAnsi" w:cstheme="minorHAnsi"/>
          <w:sz w:val="52"/>
          <w:szCs w:val="52"/>
          <w:highlight w:val="yellow"/>
        </w:rPr>
        <w:t>]</w:t>
      </w:r>
      <w:r w:rsidRPr="00BE593E">
        <w:rPr>
          <w:rStyle w:val="normaltextrun"/>
          <w:rFonts w:asciiTheme="minorHAnsi" w:hAnsiTheme="minorHAnsi" w:cstheme="minorHAnsi"/>
          <w:color w:val="FF0000"/>
          <w:sz w:val="52"/>
          <w:szCs w:val="52"/>
        </w:rPr>
        <w:t xml:space="preserve"> </w:t>
      </w:r>
      <w:r w:rsidRPr="00BE593E">
        <w:rPr>
          <w:rStyle w:val="normaltextrun"/>
          <w:rFonts w:asciiTheme="minorHAnsi" w:hAnsiTheme="minorHAnsi" w:cstheme="minorHAnsi"/>
          <w:sz w:val="52"/>
          <w:szCs w:val="52"/>
        </w:rPr>
        <w:t>in de bres voor de bij</w:t>
      </w:r>
      <w:r w:rsidRPr="00BE593E">
        <w:rPr>
          <w:rStyle w:val="eop"/>
          <w:rFonts w:asciiTheme="minorHAnsi" w:hAnsiTheme="minorHAnsi" w:cstheme="minorHAnsi"/>
          <w:sz w:val="52"/>
          <w:szCs w:val="52"/>
        </w:rPr>
        <w:t> </w:t>
      </w:r>
    </w:p>
    <w:p w14:paraId="1787E198" w14:textId="0ECAE3DD" w:rsidR="00BE593E" w:rsidRDefault="00BE593E" w:rsidP="00BE59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BE59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Het gaat niet goed met de wilde bijen: ruim de helft van alle soorten is bedreigd. </w:t>
      </w:r>
      <w:r w:rsidR="008C3CD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IVN Natuureducatie komt samen met de Provincie Utrecht en</w:t>
      </w:r>
      <w:r>
        <w:rPr>
          <w:rStyle w:val="spellingerror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54F86">
        <w:rPr>
          <w:rStyle w:val="spellingerror"/>
          <w:rFonts w:asciiTheme="minorHAnsi" w:hAnsiTheme="minorHAnsi" w:cstheme="minorHAnsi"/>
          <w:b/>
          <w:bCs/>
          <w:sz w:val="22"/>
          <w:szCs w:val="22"/>
        </w:rPr>
        <w:t xml:space="preserve">8 gemeenten in de provincie Utrecht </w:t>
      </w:r>
      <w:r w:rsidRPr="00BE59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 actie</w:t>
      </w:r>
      <w:r w:rsidR="008C3CD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voor de bij</w:t>
      </w:r>
      <w:r w:rsidR="001934C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waaronder de gemeente [</w:t>
      </w:r>
      <w:r w:rsidR="001934CF" w:rsidRPr="001934CF">
        <w:rPr>
          <w:rStyle w:val="normaltextrun"/>
          <w:rFonts w:asciiTheme="minorHAnsi" w:hAnsiTheme="minorHAnsi" w:cstheme="minorHAnsi"/>
          <w:b/>
          <w:bCs/>
          <w:sz w:val="22"/>
          <w:szCs w:val="22"/>
          <w:highlight w:val="yellow"/>
        </w:rPr>
        <w:t>naam</w:t>
      </w:r>
      <w:r w:rsidR="001934C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]</w:t>
      </w:r>
      <w:r w:rsidRPr="00BE593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C3CDF">
        <w:rPr>
          <w:rStyle w:val="eop"/>
          <w:rFonts w:asciiTheme="minorHAnsi" w:hAnsiTheme="minorHAnsi" w:cstheme="minorHAnsi"/>
          <w:b/>
          <w:bCs/>
          <w:sz w:val="22"/>
          <w:szCs w:val="22"/>
        </w:rPr>
        <w:t>We</w:t>
      </w:r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roep</w:t>
      </w:r>
      <w:r w:rsidR="00A22BAD">
        <w:rPr>
          <w:rStyle w:val="eop"/>
          <w:rFonts w:asciiTheme="minorHAnsi" w:hAnsiTheme="minorHAnsi" w:cstheme="minorHAnsi"/>
          <w:b/>
          <w:bCs/>
          <w:sz w:val="22"/>
          <w:szCs w:val="22"/>
        </w:rPr>
        <w:t>en</w:t>
      </w:r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3CDF">
        <w:rPr>
          <w:rStyle w:val="eop"/>
          <w:rFonts w:asciiTheme="minorHAnsi" w:hAnsiTheme="minorHAnsi" w:cstheme="minorHAnsi"/>
          <w:b/>
          <w:bCs/>
          <w:sz w:val="22"/>
          <w:szCs w:val="22"/>
        </w:rPr>
        <w:t>alle</w:t>
      </w:r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inwoners op mee te doen aan de Nationale </w:t>
      </w:r>
      <w:proofErr w:type="spellStart"/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>bijentelling</w:t>
      </w:r>
      <w:proofErr w:type="spellEnd"/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op 15 en 16 april. Zo </w:t>
      </w:r>
      <w:r w:rsidR="00A22BAD">
        <w:rPr>
          <w:rStyle w:val="eop"/>
          <w:rFonts w:asciiTheme="minorHAnsi" w:hAnsiTheme="minorHAnsi" w:cstheme="minorHAnsi"/>
          <w:b/>
          <w:bCs/>
          <w:sz w:val="22"/>
          <w:szCs w:val="22"/>
        </w:rPr>
        <w:t>krijgen we</w:t>
      </w:r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zicht op de bijenpopulatie</w:t>
      </w:r>
      <w:r w:rsidR="00A22BAD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3CDF">
        <w:rPr>
          <w:rStyle w:val="eop"/>
          <w:rFonts w:asciiTheme="minorHAnsi" w:hAnsiTheme="minorHAnsi" w:cstheme="minorHAnsi"/>
          <w:b/>
          <w:bCs/>
          <w:sz w:val="22"/>
          <w:szCs w:val="22"/>
        </w:rPr>
        <w:t>en kunnen we de bij beter helpen</w:t>
      </w:r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>.</w:t>
      </w:r>
      <w:r w:rsidR="00025F53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3CDF">
        <w:rPr>
          <w:rStyle w:val="eop"/>
          <w:rFonts w:asciiTheme="minorHAnsi" w:hAnsiTheme="minorHAnsi" w:cstheme="minorHAnsi"/>
          <w:b/>
          <w:bCs/>
          <w:sz w:val="22"/>
          <w:szCs w:val="22"/>
        </w:rPr>
        <w:t>Hoe staat het met de bijenpopulatie in onze gemeente?</w:t>
      </w:r>
    </w:p>
    <w:p w14:paraId="7145907F" w14:textId="43813085" w:rsidR="008C3CDF" w:rsidRDefault="00025F53" w:rsidP="00025F53">
      <w:pPr>
        <w:pStyle w:val="paragraph"/>
        <w:spacing w:after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spellingerror"/>
          <w:rFonts w:asciiTheme="minorHAnsi" w:hAnsiTheme="minorHAnsi" w:cstheme="minorHAnsi"/>
          <w:color w:val="2E74B5"/>
          <w:sz w:val="32"/>
          <w:szCs w:val="32"/>
        </w:rPr>
        <w:t>Bijentelling</w:t>
      </w:r>
      <w:proofErr w:type="spellEnd"/>
      <w:r>
        <w:rPr>
          <w:rStyle w:val="eop"/>
          <w:rFonts w:asciiTheme="minorHAnsi" w:hAnsiTheme="minorHAnsi" w:cstheme="minorHAnsi"/>
          <w:color w:val="2E74B5"/>
          <w:sz w:val="32"/>
          <w:szCs w:val="32"/>
        </w:rPr>
        <w:t xml:space="preserve"> in de provincie Utrecht</w:t>
      </w:r>
      <w:r>
        <w:rPr>
          <w:rFonts w:asciiTheme="minorHAnsi" w:hAnsiTheme="minorHAnsi" w:cstheme="minorHAnsi"/>
          <w:color w:val="2E74B5"/>
          <w:sz w:val="18"/>
          <w:szCs w:val="18"/>
        </w:rPr>
        <w:br/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Op 15 en 16 april is de Nationale </w:t>
      </w:r>
      <w:proofErr w:type="spellStart"/>
      <w:r>
        <w:rPr>
          <w:rStyle w:val="spellingerror"/>
          <w:rFonts w:asciiTheme="minorHAnsi" w:hAnsiTheme="minorHAnsi" w:cstheme="minorHAnsi"/>
          <w:sz w:val="22"/>
          <w:szCs w:val="22"/>
        </w:rPr>
        <w:t>Bijentelling</w:t>
      </w:r>
      <w:proofErr w:type="spellEnd"/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. </w:t>
      </w:r>
      <w:r w:rsidRPr="00EC34BB">
        <w:rPr>
          <w:rStyle w:val="spellingerror"/>
          <w:rFonts w:asciiTheme="minorHAnsi" w:hAnsiTheme="minorHAnsi" w:cstheme="minorHAnsi"/>
          <w:sz w:val="22"/>
          <w:szCs w:val="22"/>
        </w:rPr>
        <w:t>Het doel is om zoveel mogelijk over bijen te weten komen, zodat we de bij beter kunnen helpen.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 Acht gemeenten in de </w:t>
      </w:r>
      <w:r w:rsidR="008C3CDF">
        <w:rPr>
          <w:rStyle w:val="spellingerror"/>
          <w:rFonts w:asciiTheme="minorHAnsi" w:hAnsiTheme="minorHAnsi" w:cstheme="minorHAnsi"/>
          <w:sz w:val="22"/>
          <w:szCs w:val="22"/>
        </w:rPr>
        <w:t>p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rovincie </w:t>
      </w:r>
      <w:r w:rsidR="008C3CDF">
        <w:rPr>
          <w:rStyle w:val="spellingerror"/>
          <w:rFonts w:asciiTheme="minorHAnsi" w:hAnsiTheme="minorHAnsi" w:cstheme="minorHAnsi"/>
          <w:sz w:val="22"/>
          <w:szCs w:val="22"/>
        </w:rPr>
        <w:t>komen op voor de bij door mee te doen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 aan </w:t>
      </w:r>
      <w:r w:rsidR="008C3CDF">
        <w:rPr>
          <w:rStyle w:val="spellingerror"/>
          <w:rFonts w:asciiTheme="minorHAnsi" w:hAnsiTheme="minorHAnsi" w:cstheme="minorHAnsi"/>
          <w:sz w:val="22"/>
          <w:szCs w:val="22"/>
        </w:rPr>
        <w:t>de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 bijentellingcampagne</w:t>
      </w:r>
      <w:r w:rsidR="008C3CDF">
        <w:rPr>
          <w:rStyle w:val="spellingerror"/>
          <w:rFonts w:asciiTheme="minorHAnsi" w:hAnsiTheme="minorHAnsi" w:cstheme="minorHAnsi"/>
          <w:sz w:val="22"/>
          <w:szCs w:val="22"/>
        </w:rPr>
        <w:t xml:space="preserve"> in de provincie Utrecht, te weten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: </w:t>
      </w:r>
      <w:r w:rsidRPr="00025F53">
        <w:rPr>
          <w:rStyle w:val="spellingerror"/>
          <w:rFonts w:asciiTheme="minorHAnsi" w:hAnsiTheme="minorHAnsi" w:cstheme="minorHAnsi"/>
          <w:sz w:val="22"/>
          <w:szCs w:val="22"/>
        </w:rPr>
        <w:t>Baarn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, </w:t>
      </w:r>
      <w:r w:rsidRPr="00025F53">
        <w:rPr>
          <w:rStyle w:val="spellingerror"/>
          <w:rFonts w:asciiTheme="minorHAnsi" w:hAnsiTheme="minorHAnsi" w:cstheme="minorHAnsi"/>
          <w:sz w:val="22"/>
          <w:szCs w:val="22"/>
        </w:rPr>
        <w:t>Blaricum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, </w:t>
      </w:r>
      <w:r w:rsidRPr="00025F53">
        <w:rPr>
          <w:rStyle w:val="spellingerror"/>
          <w:rFonts w:asciiTheme="minorHAnsi" w:hAnsiTheme="minorHAnsi" w:cstheme="minorHAnsi"/>
          <w:sz w:val="22"/>
          <w:szCs w:val="22"/>
        </w:rPr>
        <w:t>Eemnes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, </w:t>
      </w:r>
      <w:r w:rsidRPr="00025F53">
        <w:rPr>
          <w:rStyle w:val="spellingerror"/>
          <w:rFonts w:asciiTheme="minorHAnsi" w:hAnsiTheme="minorHAnsi" w:cstheme="minorHAnsi"/>
          <w:sz w:val="22"/>
          <w:szCs w:val="22"/>
        </w:rPr>
        <w:t>Houten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, </w:t>
      </w:r>
      <w:r w:rsidRPr="00025F53">
        <w:rPr>
          <w:rStyle w:val="spellingerror"/>
          <w:rFonts w:asciiTheme="minorHAnsi" w:hAnsiTheme="minorHAnsi" w:cstheme="minorHAnsi"/>
          <w:sz w:val="22"/>
          <w:szCs w:val="22"/>
        </w:rPr>
        <w:t>Laren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, </w:t>
      </w:r>
      <w:r w:rsidRPr="00025F53">
        <w:rPr>
          <w:rStyle w:val="spellingerror"/>
          <w:rFonts w:asciiTheme="minorHAnsi" w:hAnsiTheme="minorHAnsi" w:cstheme="minorHAnsi"/>
          <w:sz w:val="22"/>
          <w:szCs w:val="22"/>
        </w:rPr>
        <w:t>Oudewater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, </w:t>
      </w:r>
      <w:r w:rsidRPr="00025F53">
        <w:rPr>
          <w:rStyle w:val="spellingerror"/>
          <w:rFonts w:asciiTheme="minorHAnsi" w:hAnsiTheme="minorHAnsi" w:cstheme="minorHAnsi"/>
          <w:sz w:val="22"/>
          <w:szCs w:val="22"/>
        </w:rPr>
        <w:t>Ronde Venen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, </w:t>
      </w:r>
      <w:r w:rsidRPr="00025F53">
        <w:rPr>
          <w:rStyle w:val="spellingerror"/>
          <w:rFonts w:asciiTheme="minorHAnsi" w:hAnsiTheme="minorHAnsi" w:cstheme="minorHAnsi"/>
          <w:sz w:val="22"/>
          <w:szCs w:val="22"/>
        </w:rPr>
        <w:t>Stichtse Vecht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 en </w:t>
      </w:r>
      <w:r w:rsidRPr="00025F53">
        <w:rPr>
          <w:rStyle w:val="spellingerror"/>
          <w:rFonts w:asciiTheme="minorHAnsi" w:hAnsiTheme="minorHAnsi" w:cstheme="minorHAnsi"/>
          <w:sz w:val="22"/>
          <w:szCs w:val="22"/>
        </w:rPr>
        <w:t>Woerden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. Samen willen </w:t>
      </w:r>
      <w:r w:rsidR="008C3CDF">
        <w:rPr>
          <w:rStyle w:val="spellingerror"/>
          <w:rFonts w:asciiTheme="minorHAnsi" w:hAnsiTheme="minorHAnsi" w:cstheme="minorHAnsi"/>
          <w:sz w:val="22"/>
          <w:szCs w:val="22"/>
        </w:rPr>
        <w:t>w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e zo veel mogelijk inwoners aansporen om hieraan mee te doen. De maand voorafgaand aan de </w:t>
      </w:r>
      <w:proofErr w:type="spellStart"/>
      <w:r>
        <w:rPr>
          <w:rStyle w:val="spellingerror"/>
          <w:rFonts w:asciiTheme="minorHAnsi" w:hAnsiTheme="minorHAnsi" w:cstheme="minorHAnsi"/>
          <w:sz w:val="22"/>
          <w:szCs w:val="22"/>
        </w:rPr>
        <w:t>bijentelling</w:t>
      </w:r>
      <w:proofErr w:type="spellEnd"/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 vinden verschillende educatieve activiteiten plaats en krijgen bewoners meer informatie over wat zij</w:t>
      </w:r>
      <w:r w:rsidR="008C3CDF">
        <w:rPr>
          <w:rStyle w:val="spellingerror"/>
          <w:rFonts w:asciiTheme="minorHAnsi" w:hAnsiTheme="minorHAnsi" w:cstheme="minorHAnsi"/>
          <w:sz w:val="22"/>
          <w:szCs w:val="22"/>
        </w:rPr>
        <w:t xml:space="preserve"> zelf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 kunnen doen </w:t>
      </w:r>
      <w:r w:rsidR="008C3CDF">
        <w:rPr>
          <w:rStyle w:val="spellingerror"/>
          <w:rFonts w:asciiTheme="minorHAnsi" w:hAnsiTheme="minorHAnsi" w:cstheme="minorHAnsi"/>
          <w:sz w:val="22"/>
          <w:szCs w:val="22"/>
        </w:rPr>
        <w:t>voor de bij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. </w:t>
      </w:r>
    </w:p>
    <w:p w14:paraId="7BD8FC9B" w14:textId="23492E56" w:rsidR="00025F53" w:rsidRPr="008C3CDF" w:rsidRDefault="008C3CDF" w:rsidP="00025F53">
      <w:pPr>
        <w:pStyle w:val="paragraph"/>
        <w:spacing w:after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  <w:r w:rsidRPr="008C3CDF">
        <w:rPr>
          <w:rStyle w:val="spellingerror"/>
          <w:rFonts w:asciiTheme="minorHAnsi" w:hAnsiTheme="minorHAnsi" w:cstheme="minorHAnsi"/>
          <w:color w:val="0070C0"/>
          <w:sz w:val="32"/>
          <w:szCs w:val="32"/>
        </w:rPr>
        <w:t xml:space="preserve">Meedoen met de </w:t>
      </w:r>
      <w:proofErr w:type="spellStart"/>
      <w:r w:rsidRPr="008C3CDF">
        <w:rPr>
          <w:rStyle w:val="spellingerror"/>
          <w:rFonts w:asciiTheme="minorHAnsi" w:hAnsiTheme="minorHAnsi" w:cstheme="minorHAnsi"/>
          <w:color w:val="0070C0"/>
          <w:sz w:val="32"/>
          <w:szCs w:val="32"/>
        </w:rPr>
        <w:t>bijentelling?</w:t>
      </w:r>
      <w:proofErr w:type="spellEnd"/>
      <w:r w:rsidRPr="008C3CDF">
        <w:rPr>
          <w:rStyle w:val="spellingerror"/>
          <w:rFonts w:asciiTheme="minorHAnsi" w:hAnsiTheme="minorHAnsi" w:cstheme="minorHAnsi"/>
          <w:color w:val="0070C0"/>
          <w:sz w:val="32"/>
          <w:szCs w:val="32"/>
        </w:rPr>
        <w:br/>
      </w:r>
      <w:r w:rsidR="000F056B">
        <w:rPr>
          <w:rStyle w:val="spellingerror"/>
          <w:rFonts w:asciiTheme="minorHAnsi" w:hAnsiTheme="minorHAnsi" w:cstheme="minorHAnsi"/>
          <w:sz w:val="22"/>
          <w:szCs w:val="22"/>
        </w:rPr>
        <w:t>Doe je ook mee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 met de </w:t>
      </w:r>
      <w:proofErr w:type="spellStart"/>
      <w:r>
        <w:rPr>
          <w:rStyle w:val="spellingerror"/>
          <w:rFonts w:asciiTheme="minorHAnsi" w:hAnsiTheme="minorHAnsi" w:cstheme="minorHAnsi"/>
          <w:sz w:val="22"/>
          <w:szCs w:val="22"/>
        </w:rPr>
        <w:t>bijentelling</w:t>
      </w:r>
      <w:proofErr w:type="spellEnd"/>
      <w:r>
        <w:rPr>
          <w:rStyle w:val="spellingerror"/>
          <w:rFonts w:asciiTheme="minorHAnsi" w:hAnsiTheme="minorHAnsi" w:cstheme="minorHAnsi"/>
          <w:sz w:val="22"/>
          <w:szCs w:val="22"/>
        </w:rPr>
        <w:t>? Download dan het telboekje en bijengidsje en meld je nu aan via:</w:t>
      </w:r>
      <w:r w:rsidR="00025F53" w:rsidRPr="00EC34BB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025F53" w:rsidRPr="00CE1C32">
          <w:rPr>
            <w:rStyle w:val="Hyperlink"/>
            <w:rFonts w:asciiTheme="minorHAnsi" w:hAnsiTheme="minorHAnsi" w:cstheme="minorHAnsi"/>
            <w:sz w:val="22"/>
            <w:szCs w:val="22"/>
          </w:rPr>
          <w:t>https://www.ivn.nl/provincies/utrecht/doe-mee-m</w:t>
        </w:r>
        <w:r w:rsidR="00025F53" w:rsidRPr="00CE1C32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="00025F53" w:rsidRPr="00CE1C32">
          <w:rPr>
            <w:rStyle w:val="Hyperlink"/>
            <w:rFonts w:asciiTheme="minorHAnsi" w:hAnsiTheme="minorHAnsi" w:cstheme="minorHAnsi"/>
            <w:sz w:val="22"/>
            <w:szCs w:val="22"/>
          </w:rPr>
          <w:t>t-de-nationale-bijentelling/</w:t>
        </w:r>
      </w:hyperlink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. Hoe meer we weten over de bij, hoe beter we de bedreigde bij kunnen helpen. </w:t>
      </w:r>
      <w:r w:rsidR="00025F53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</w:p>
    <w:p w14:paraId="4E03ED79" w14:textId="6165C01C" w:rsidR="00BE593E" w:rsidRPr="00BE593E" w:rsidRDefault="00BE593E" w:rsidP="00BE59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/>
          <w:sz w:val="18"/>
          <w:szCs w:val="18"/>
        </w:rPr>
      </w:pPr>
      <w:r w:rsidRPr="00BE593E">
        <w:rPr>
          <w:rStyle w:val="normaltextrun"/>
          <w:rFonts w:asciiTheme="minorHAnsi" w:hAnsiTheme="minorHAnsi" w:cstheme="minorHAnsi"/>
          <w:color w:val="2E74B5"/>
          <w:sz w:val="32"/>
          <w:szCs w:val="32"/>
        </w:rPr>
        <w:t>Bedreigd</w:t>
      </w:r>
      <w:r w:rsidRPr="00BE593E">
        <w:rPr>
          <w:rStyle w:val="eop"/>
          <w:rFonts w:asciiTheme="minorHAnsi" w:hAnsiTheme="minorHAnsi" w:cstheme="minorHAnsi"/>
          <w:color w:val="2E74B5"/>
          <w:sz w:val="32"/>
          <w:szCs w:val="32"/>
        </w:rPr>
        <w:t> </w:t>
      </w:r>
    </w:p>
    <w:p w14:paraId="2FA0F01E" w14:textId="450A9EDB" w:rsidR="00BE593E" w:rsidRPr="000F056B" w:rsidRDefault="00BE593E" w:rsidP="00BE59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</w:pPr>
      <w:r w:rsidRPr="00BE593E">
        <w:rPr>
          <w:rStyle w:val="normaltextrun"/>
          <w:rFonts w:asciiTheme="minorHAnsi" w:hAnsiTheme="minorHAnsi" w:cstheme="minorHAnsi"/>
          <w:sz w:val="22"/>
          <w:szCs w:val="22"/>
        </w:rPr>
        <w:t>In Nederland komen bijna 360 bijensoorten voor. Ruim de helft daarvan is bedreigd. Bijen zijn belangrijk voor bestuiving. Zo’n 80% van onze eetbare gewassen en bijna 90% van onze wilde planten worden bestoven door bijen en andere insecten. </w:t>
      </w:r>
      <w:r w:rsidR="000F056B">
        <w:rPr>
          <w:rStyle w:val="normaltextrun"/>
          <w:rFonts w:asciiTheme="minorHAnsi" w:hAnsiTheme="minorHAnsi" w:cstheme="minorHAnsi"/>
          <w:sz w:val="22"/>
          <w:szCs w:val="22"/>
        </w:rPr>
        <w:t>Daarom willen we ons als g</w:t>
      </w:r>
      <w:r w:rsidRPr="00EC34BB">
        <w:rPr>
          <w:rStyle w:val="spellingerror"/>
          <w:rFonts w:asciiTheme="minorHAnsi" w:hAnsiTheme="minorHAnsi" w:cstheme="minorHAnsi"/>
          <w:sz w:val="22"/>
          <w:szCs w:val="22"/>
        </w:rPr>
        <w:t>emeente</w:t>
      </w:r>
      <w:r w:rsidRPr="00BE593E">
        <w:rPr>
          <w:rStyle w:val="spellingerror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593E">
        <w:rPr>
          <w:rStyle w:val="spellingerror"/>
          <w:rFonts w:asciiTheme="minorHAnsi" w:hAnsiTheme="minorHAnsi" w:cstheme="minorHAnsi"/>
          <w:b/>
          <w:bCs/>
          <w:sz w:val="22"/>
          <w:szCs w:val="22"/>
          <w:highlight w:val="yellow"/>
        </w:rPr>
        <w:t>[</w:t>
      </w:r>
      <w:r w:rsidRPr="00EC34BB">
        <w:rPr>
          <w:rStyle w:val="spellingerror"/>
          <w:rFonts w:asciiTheme="minorHAnsi" w:hAnsiTheme="minorHAnsi" w:cstheme="minorHAnsi"/>
          <w:sz w:val="22"/>
          <w:szCs w:val="22"/>
          <w:highlight w:val="yellow"/>
        </w:rPr>
        <w:t>Naam</w:t>
      </w:r>
      <w:r w:rsidRPr="00BE593E">
        <w:rPr>
          <w:rStyle w:val="spellingerror"/>
          <w:rFonts w:asciiTheme="minorHAnsi" w:hAnsiTheme="minorHAnsi" w:cstheme="minorHAnsi"/>
          <w:b/>
          <w:bCs/>
          <w:sz w:val="22"/>
          <w:szCs w:val="22"/>
          <w:highlight w:val="yellow"/>
        </w:rPr>
        <w:t>]</w:t>
      </w:r>
      <w:r w:rsidR="00A22BAD">
        <w:rPr>
          <w:rStyle w:val="normaltextrun"/>
          <w:rFonts w:asciiTheme="minorHAnsi" w:hAnsiTheme="minorHAnsi" w:cstheme="minorHAnsi"/>
          <w:sz w:val="22"/>
          <w:szCs w:val="22"/>
        </w:rPr>
        <w:t xml:space="preserve"> samen met andere gemeenten in de provincie </w:t>
      </w:r>
      <w:r w:rsidRPr="00BE593E">
        <w:rPr>
          <w:rStyle w:val="normaltextrun"/>
          <w:rFonts w:asciiTheme="minorHAnsi" w:hAnsiTheme="minorHAnsi" w:cstheme="minorHAnsi"/>
          <w:sz w:val="22"/>
          <w:szCs w:val="22"/>
        </w:rPr>
        <w:t>inzet</w:t>
      </w:r>
      <w:r w:rsidR="000F056B">
        <w:rPr>
          <w:rStyle w:val="normaltextrun"/>
          <w:rFonts w:asciiTheme="minorHAnsi" w:hAnsiTheme="minorHAnsi" w:cstheme="minorHAnsi"/>
          <w:sz w:val="22"/>
          <w:szCs w:val="22"/>
        </w:rPr>
        <w:t>ten</w:t>
      </w:r>
      <w:r w:rsidRPr="00BE593E">
        <w:rPr>
          <w:rStyle w:val="normaltextrun"/>
          <w:rFonts w:asciiTheme="minorHAnsi" w:hAnsiTheme="minorHAnsi" w:cstheme="minorHAnsi"/>
          <w:sz w:val="22"/>
          <w:szCs w:val="22"/>
        </w:rPr>
        <w:t xml:space="preserve"> voor wilde bijen</w:t>
      </w:r>
      <w:r w:rsidR="000F056B">
        <w:rPr>
          <w:rStyle w:val="normaltextrun"/>
          <w:rFonts w:asciiTheme="minorHAnsi" w:hAnsiTheme="minorHAnsi" w:cstheme="minorHAnsi"/>
          <w:sz w:val="22"/>
          <w:szCs w:val="22"/>
        </w:rPr>
        <w:t>. [</w:t>
      </w:r>
      <w:r w:rsidR="000F056B" w:rsidRPr="000F056B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Quote wethouder</w:t>
      </w:r>
      <w:r w:rsidR="000F056B">
        <w:rPr>
          <w:rStyle w:val="normaltextrun"/>
          <w:rFonts w:asciiTheme="minorHAnsi" w:hAnsiTheme="minorHAnsi" w:cstheme="minorHAnsi"/>
          <w:sz w:val="22"/>
          <w:szCs w:val="22"/>
        </w:rPr>
        <w:t>] Wethouder [</w:t>
      </w:r>
      <w:r w:rsidR="000F056B" w:rsidRPr="000F056B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naam</w:t>
      </w:r>
      <w:r w:rsidR="000F056B">
        <w:rPr>
          <w:rStyle w:val="normaltextrun"/>
          <w:rFonts w:asciiTheme="minorHAnsi" w:hAnsiTheme="minorHAnsi" w:cstheme="minorHAnsi"/>
          <w:sz w:val="22"/>
          <w:szCs w:val="22"/>
        </w:rPr>
        <w:t>]: ‘Als gemeente doen we [</w:t>
      </w:r>
      <w:r w:rsidR="000F056B" w:rsidRPr="000F056B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 xml:space="preserve">iets over maaibeleid en andere maatregelen vanuit de gemeente </w:t>
      </w:r>
      <w:proofErr w:type="spellStart"/>
      <w:r w:rsidR="000F056B" w:rsidRPr="000F056B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mbt</w:t>
      </w:r>
      <w:proofErr w:type="spellEnd"/>
      <w:r w:rsidR="000F056B" w:rsidRPr="000F056B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 xml:space="preserve"> biodiversiteit</w:t>
      </w:r>
      <w:r w:rsidR="000F056B">
        <w:rPr>
          <w:rStyle w:val="normaltextrun"/>
          <w:rFonts w:asciiTheme="minorHAnsi" w:hAnsiTheme="minorHAnsi" w:cstheme="minorHAnsi"/>
          <w:sz w:val="22"/>
          <w:szCs w:val="22"/>
        </w:rPr>
        <w:t>]. Daarnaast sporen we iedereen aan: doe mee met de telling. Want hoe meer bewoners mee doen, hoe beter we de bij kunnen helpen.’</w:t>
      </w:r>
    </w:p>
    <w:p w14:paraId="56BB6759" w14:textId="2A3A121D" w:rsidR="00EC34BB" w:rsidRPr="00EC34BB" w:rsidRDefault="00EC34BB" w:rsidP="00EC34BB">
      <w:pPr>
        <w:pStyle w:val="paragraph"/>
        <w:spacing w:after="0"/>
        <w:textAlignment w:val="baseline"/>
        <w:rPr>
          <w:rStyle w:val="spellingerror"/>
          <w:rFonts w:asciiTheme="minorHAnsi" w:hAnsiTheme="minorHAnsi" w:cstheme="minorHAnsi"/>
          <w:color w:val="2E74B5" w:themeColor="accent1" w:themeShade="BF"/>
          <w:sz w:val="32"/>
          <w:szCs w:val="32"/>
        </w:rPr>
      </w:pPr>
      <w:r w:rsidRPr="00EC34BB">
        <w:rPr>
          <w:rStyle w:val="spellingerror"/>
          <w:rFonts w:asciiTheme="minorHAnsi" w:hAnsiTheme="minorHAnsi" w:cstheme="minorHAnsi"/>
          <w:color w:val="2E74B5" w:themeColor="accent1" w:themeShade="BF"/>
          <w:sz w:val="32"/>
          <w:szCs w:val="32"/>
        </w:rPr>
        <w:t xml:space="preserve">Over de Nationale </w:t>
      </w:r>
      <w:proofErr w:type="spellStart"/>
      <w:r w:rsidRPr="00EC34BB">
        <w:rPr>
          <w:rStyle w:val="spellingerror"/>
          <w:rFonts w:asciiTheme="minorHAnsi" w:hAnsiTheme="minorHAnsi" w:cstheme="minorHAnsi"/>
          <w:color w:val="2E74B5" w:themeColor="accent1" w:themeShade="BF"/>
          <w:sz w:val="32"/>
          <w:szCs w:val="32"/>
        </w:rPr>
        <w:t>Bijentelling</w:t>
      </w:r>
      <w:proofErr w:type="spellEnd"/>
    </w:p>
    <w:p w14:paraId="7F75A95A" w14:textId="220B920B" w:rsidR="00BE593E" w:rsidRDefault="00EC34BB" w:rsidP="00EC34BB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  <w:r w:rsidRPr="00EC34BB">
        <w:rPr>
          <w:rStyle w:val="spellingerror"/>
          <w:rFonts w:asciiTheme="minorHAnsi" w:hAnsiTheme="minorHAnsi" w:cstheme="minorHAnsi"/>
          <w:sz w:val="22"/>
          <w:szCs w:val="22"/>
        </w:rPr>
        <w:lastRenderedPageBreak/>
        <w:t xml:space="preserve">De Nationale </w:t>
      </w:r>
      <w:proofErr w:type="spellStart"/>
      <w:r w:rsidRPr="00EC34BB">
        <w:rPr>
          <w:rStyle w:val="spellingerror"/>
          <w:rFonts w:asciiTheme="minorHAnsi" w:hAnsiTheme="minorHAnsi" w:cstheme="minorHAnsi"/>
          <w:sz w:val="22"/>
          <w:szCs w:val="22"/>
        </w:rPr>
        <w:t>Bijentelling</w:t>
      </w:r>
      <w:proofErr w:type="spellEnd"/>
      <w:r w:rsidRPr="00EC34BB">
        <w:rPr>
          <w:rStyle w:val="spellingerror"/>
          <w:rFonts w:asciiTheme="minorHAnsi" w:hAnsiTheme="minorHAnsi" w:cstheme="minorHAnsi"/>
          <w:sz w:val="22"/>
          <w:szCs w:val="22"/>
        </w:rPr>
        <w:t xml:space="preserve"> is een gezamenlijk project van IVN Natuureducatie</w:t>
      </w:r>
      <w:r w:rsidR="008C3CDF">
        <w:rPr>
          <w:rStyle w:val="spellingerror"/>
          <w:rFonts w:asciiTheme="minorHAnsi" w:hAnsiTheme="minorHAnsi" w:cstheme="minorHAnsi"/>
          <w:sz w:val="22"/>
          <w:szCs w:val="22"/>
        </w:rPr>
        <w:t>,</w:t>
      </w:r>
      <w:r w:rsidRPr="00EC34BB"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="008C3CDF" w:rsidRPr="00EC34BB">
        <w:rPr>
          <w:rStyle w:val="spellingerror"/>
          <w:rFonts w:asciiTheme="minorHAnsi" w:hAnsiTheme="minorHAnsi" w:cstheme="minorHAnsi"/>
          <w:sz w:val="22"/>
          <w:szCs w:val="22"/>
        </w:rPr>
        <w:t xml:space="preserve">Naturalis, Natuur &amp; Milieu </w:t>
      </w:r>
      <w:r w:rsidRPr="00EC34BB">
        <w:rPr>
          <w:rStyle w:val="spellingerror"/>
          <w:rFonts w:asciiTheme="minorHAnsi" w:hAnsiTheme="minorHAnsi" w:cstheme="minorHAnsi"/>
          <w:sz w:val="22"/>
          <w:szCs w:val="22"/>
        </w:rPr>
        <w:t xml:space="preserve">en </w:t>
      </w:r>
      <w:proofErr w:type="spellStart"/>
      <w:r w:rsidRPr="00EC34BB">
        <w:rPr>
          <w:rStyle w:val="spellingerror"/>
          <w:rFonts w:asciiTheme="minorHAnsi" w:hAnsiTheme="minorHAnsi" w:cstheme="minorHAnsi"/>
          <w:sz w:val="22"/>
          <w:szCs w:val="22"/>
        </w:rPr>
        <w:t>LandschappenNL</w:t>
      </w:r>
      <w:proofErr w:type="spellEnd"/>
      <w:r w:rsidRPr="00EC34BB">
        <w:rPr>
          <w:rStyle w:val="spellingerror"/>
          <w:rFonts w:asciiTheme="minorHAnsi" w:hAnsiTheme="minorHAnsi" w:cstheme="minorHAnsi"/>
          <w:sz w:val="22"/>
          <w:szCs w:val="22"/>
        </w:rPr>
        <w:t xml:space="preserve">. De Nationale </w:t>
      </w:r>
      <w:proofErr w:type="spellStart"/>
      <w:r w:rsidRPr="00EC34BB">
        <w:rPr>
          <w:rStyle w:val="spellingerror"/>
          <w:rFonts w:asciiTheme="minorHAnsi" w:hAnsiTheme="minorHAnsi" w:cstheme="minorHAnsi"/>
          <w:sz w:val="22"/>
          <w:szCs w:val="22"/>
        </w:rPr>
        <w:t>Bijentelling</w:t>
      </w:r>
      <w:proofErr w:type="spellEnd"/>
      <w:r w:rsidRPr="00EC34BB">
        <w:rPr>
          <w:rStyle w:val="spellingerror"/>
          <w:rFonts w:asciiTheme="minorHAnsi" w:hAnsiTheme="minorHAnsi" w:cstheme="minorHAnsi"/>
          <w:sz w:val="22"/>
          <w:szCs w:val="22"/>
        </w:rPr>
        <w:t xml:space="preserve"> wordt georganiseerd in samenwerking met EIS Kenniscentrum Insecten en Waarneming.nl.</w:t>
      </w:r>
    </w:p>
    <w:p w14:paraId="67D432C3" w14:textId="52AC5315" w:rsidR="00EC34BB" w:rsidRDefault="00EC34BB" w:rsidP="00EC34BB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</w:p>
    <w:p w14:paraId="5E8E2367" w14:textId="0DF117CA" w:rsidR="00EC34BB" w:rsidRDefault="00EC34BB" w:rsidP="00EC34BB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</w:p>
    <w:p w14:paraId="752A4D0A" w14:textId="6FD80481" w:rsidR="00EC34BB" w:rsidRDefault="00EC34BB" w:rsidP="00EC34BB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  <w:r>
        <w:rPr>
          <w:rStyle w:val="spellingerror"/>
          <w:rFonts w:asciiTheme="minorHAnsi" w:hAnsiTheme="minorHAnsi" w:cstheme="minorHAnsi"/>
          <w:sz w:val="22"/>
          <w:szCs w:val="22"/>
        </w:rPr>
        <w:t>Noot voor de redactie, niet voor publicatie</w:t>
      </w:r>
    </w:p>
    <w:p w14:paraId="4D31C52B" w14:textId="0965E9A7" w:rsidR="00EC34BB" w:rsidRDefault="00EC34BB" w:rsidP="00EC34BB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</w:p>
    <w:p w14:paraId="5B60912A" w14:textId="588026AC" w:rsidR="00EC34BB" w:rsidRDefault="00EC34BB" w:rsidP="00EC34BB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  <w:r>
        <w:rPr>
          <w:rStyle w:val="spellingerror"/>
          <w:rFonts w:asciiTheme="minorHAnsi" w:hAnsiTheme="minorHAnsi" w:cstheme="minorHAnsi"/>
          <w:sz w:val="22"/>
          <w:szCs w:val="22"/>
        </w:rPr>
        <w:t>Voor meer informatie</w:t>
      </w:r>
      <w:r w:rsidR="000F056B">
        <w:rPr>
          <w:rStyle w:val="spellingerror"/>
          <w:rFonts w:asciiTheme="minorHAnsi" w:hAnsiTheme="minorHAnsi" w:cstheme="minorHAnsi"/>
          <w:sz w:val="22"/>
          <w:szCs w:val="22"/>
        </w:rPr>
        <w:t xml:space="preserve">: Neem contact op met </w:t>
      </w:r>
      <w:r w:rsidR="000F056B" w:rsidRPr="000F056B">
        <w:rPr>
          <w:rStyle w:val="spellingerror"/>
          <w:rFonts w:asciiTheme="minorHAnsi" w:hAnsiTheme="minorHAnsi" w:cstheme="minorHAnsi"/>
          <w:sz w:val="22"/>
          <w:szCs w:val="22"/>
          <w:highlight w:val="yellow"/>
        </w:rPr>
        <w:t>[contactgegevens].</w:t>
      </w:r>
    </w:p>
    <w:p w14:paraId="6C540FBE" w14:textId="77777777" w:rsidR="00BE593E" w:rsidRDefault="00BE593E" w:rsidP="00BE593E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</w:p>
    <w:p w14:paraId="6C9CFC81" w14:textId="77777777" w:rsidR="00BE593E" w:rsidRDefault="00BE593E" w:rsidP="00BE593E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</w:p>
    <w:p w14:paraId="33E2BADC" w14:textId="60A0BD21" w:rsidR="00BE593E" w:rsidRDefault="00BE593E" w:rsidP="00BE593E">
      <w:pPr>
        <w:rPr>
          <w:rFonts w:cstheme="minorHAnsi"/>
        </w:rPr>
      </w:pPr>
    </w:p>
    <w:p w14:paraId="118496C6" w14:textId="77777777" w:rsidR="00EC34BB" w:rsidRPr="00BE593E" w:rsidRDefault="00EC34BB" w:rsidP="00BE593E">
      <w:pPr>
        <w:rPr>
          <w:rFonts w:cstheme="minorHAnsi"/>
        </w:rPr>
      </w:pPr>
    </w:p>
    <w:sectPr w:rsidR="00EC34BB" w:rsidRPr="00BE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A63"/>
    <w:multiLevelType w:val="multilevel"/>
    <w:tmpl w:val="608AF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11550"/>
    <w:multiLevelType w:val="hybridMultilevel"/>
    <w:tmpl w:val="A45E2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15DD8"/>
    <w:multiLevelType w:val="hybridMultilevel"/>
    <w:tmpl w:val="C7082B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4329E"/>
    <w:multiLevelType w:val="multilevel"/>
    <w:tmpl w:val="487E5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A5DDB"/>
    <w:multiLevelType w:val="multilevel"/>
    <w:tmpl w:val="B224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D80BDF"/>
    <w:multiLevelType w:val="multilevel"/>
    <w:tmpl w:val="5A525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319E2"/>
    <w:multiLevelType w:val="multilevel"/>
    <w:tmpl w:val="58A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61266"/>
    <w:multiLevelType w:val="multilevel"/>
    <w:tmpl w:val="F104C2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0809168">
    <w:abstractNumId w:val="4"/>
  </w:num>
  <w:num w:numId="2" w16cid:durableId="1821342033">
    <w:abstractNumId w:val="6"/>
  </w:num>
  <w:num w:numId="3" w16cid:durableId="1533496262">
    <w:abstractNumId w:val="3"/>
  </w:num>
  <w:num w:numId="4" w16cid:durableId="873691978">
    <w:abstractNumId w:val="5"/>
  </w:num>
  <w:num w:numId="5" w16cid:durableId="542716963">
    <w:abstractNumId w:val="7"/>
  </w:num>
  <w:num w:numId="6" w16cid:durableId="1915815434">
    <w:abstractNumId w:val="0"/>
  </w:num>
  <w:num w:numId="7" w16cid:durableId="1088038781">
    <w:abstractNumId w:val="2"/>
  </w:num>
  <w:num w:numId="8" w16cid:durableId="79313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3E"/>
    <w:rsid w:val="00025F53"/>
    <w:rsid w:val="000F056B"/>
    <w:rsid w:val="001934CF"/>
    <w:rsid w:val="00250EA9"/>
    <w:rsid w:val="0055780A"/>
    <w:rsid w:val="006D13A7"/>
    <w:rsid w:val="008C3CDF"/>
    <w:rsid w:val="009C639A"/>
    <w:rsid w:val="00A22BAD"/>
    <w:rsid w:val="00B01147"/>
    <w:rsid w:val="00BE593E"/>
    <w:rsid w:val="00C13BAB"/>
    <w:rsid w:val="00EA24C2"/>
    <w:rsid w:val="00EB2957"/>
    <w:rsid w:val="00EC34BB"/>
    <w:rsid w:val="00ED6588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43F8"/>
  <w15:chartTrackingRefBased/>
  <w15:docId w15:val="{C848B6F8-FB2F-45CE-98F1-4F08FD11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E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BE593E"/>
  </w:style>
  <w:style w:type="character" w:customStyle="1" w:styleId="eop">
    <w:name w:val="eop"/>
    <w:basedOn w:val="Standaardalinea-lettertype"/>
    <w:rsid w:val="00BE593E"/>
  </w:style>
  <w:style w:type="character" w:customStyle="1" w:styleId="spellingerror">
    <w:name w:val="spellingerror"/>
    <w:basedOn w:val="Standaardalinea-lettertype"/>
    <w:rsid w:val="00BE593E"/>
  </w:style>
  <w:style w:type="character" w:styleId="Hyperlink">
    <w:name w:val="Hyperlink"/>
    <w:basedOn w:val="Standaardalinea-lettertype"/>
    <w:uiPriority w:val="99"/>
    <w:unhideWhenUsed/>
    <w:rsid w:val="00EC34BB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34B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3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vn.nl/provincies/utrecht/doe-mee-met-de-nationale-bijentell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Lawalata</dc:creator>
  <cp:keywords/>
  <dc:description/>
  <cp:lastModifiedBy>Mathilde Lawalata</cp:lastModifiedBy>
  <cp:revision>12</cp:revision>
  <dcterms:created xsi:type="dcterms:W3CDTF">2023-03-03T15:05:00Z</dcterms:created>
  <dcterms:modified xsi:type="dcterms:W3CDTF">2023-03-09T13:15:00Z</dcterms:modified>
</cp:coreProperties>
</file>