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EA48B" w14:textId="15D8444C" w:rsidR="006B12AF" w:rsidRDefault="005B5DAC" w:rsidP="008404BF">
      <w:pPr>
        <w:tabs>
          <w:tab w:val="left" w:pos="3969"/>
        </w:tabs>
      </w:pPr>
      <w:r w:rsidRPr="005137A4">
        <w:rPr>
          <w:b/>
          <w:sz w:val="28"/>
          <w:szCs w:val="28"/>
        </w:rPr>
        <w:t xml:space="preserve">Jaarverslag van </w:t>
      </w:r>
      <w:r w:rsidR="00CC3D42">
        <w:rPr>
          <w:b/>
          <w:sz w:val="28"/>
          <w:szCs w:val="28"/>
        </w:rPr>
        <w:t>de</w:t>
      </w:r>
      <w:r w:rsidRPr="005137A4">
        <w:rPr>
          <w:b/>
          <w:sz w:val="28"/>
          <w:szCs w:val="28"/>
        </w:rPr>
        <w:t xml:space="preserve"> IVN</w:t>
      </w:r>
      <w:r w:rsidR="00CC3D42">
        <w:rPr>
          <w:b/>
          <w:sz w:val="28"/>
          <w:szCs w:val="28"/>
        </w:rPr>
        <w:t xml:space="preserve">-afdeling </w:t>
      </w:r>
      <w:r w:rsidRPr="005137A4">
        <w:rPr>
          <w:b/>
          <w:sz w:val="28"/>
          <w:szCs w:val="28"/>
        </w:rPr>
        <w:t>Aa en Hunze</w:t>
      </w:r>
      <w:r w:rsidR="004773C8">
        <w:rPr>
          <w:b/>
          <w:sz w:val="28"/>
          <w:szCs w:val="28"/>
        </w:rPr>
        <w:t xml:space="preserve"> 20</w:t>
      </w:r>
      <w:r w:rsidR="005E5C6A">
        <w:rPr>
          <w:b/>
          <w:sz w:val="28"/>
          <w:szCs w:val="28"/>
        </w:rPr>
        <w:t>2</w:t>
      </w:r>
      <w:r w:rsidR="00545054">
        <w:rPr>
          <w:b/>
          <w:sz w:val="28"/>
          <w:szCs w:val="28"/>
        </w:rPr>
        <w:t>0</w:t>
      </w:r>
      <w:r w:rsidRPr="005137A4">
        <w:rPr>
          <w:sz w:val="28"/>
          <w:szCs w:val="28"/>
        </w:rPr>
        <w:br/>
      </w:r>
      <w:r w:rsidRPr="005137A4">
        <w:rPr>
          <w:b/>
          <w:color w:val="000000" w:themeColor="text1"/>
        </w:rPr>
        <w:t>Bestuurssamenstelling:</w:t>
      </w:r>
      <w:r w:rsidRPr="005137A4">
        <w:rPr>
          <w:b/>
          <w:color w:val="000000" w:themeColor="text1"/>
        </w:rPr>
        <w:br/>
      </w:r>
      <w:r w:rsidRPr="004773C8">
        <w:t>Voorzitter</w:t>
      </w:r>
      <w:r w:rsidRPr="004773C8">
        <w:tab/>
      </w:r>
      <w:r w:rsidR="00214E61">
        <w:t>Willem Swart</w:t>
      </w:r>
      <w:r w:rsidR="008110FC" w:rsidRPr="004773C8">
        <w:br/>
      </w:r>
      <w:r w:rsidRPr="004773C8">
        <w:t>Secretaris</w:t>
      </w:r>
      <w:r w:rsidRPr="004773C8">
        <w:tab/>
      </w:r>
      <w:r w:rsidR="00EF1E79">
        <w:t>Charles Houx</w:t>
      </w:r>
    </w:p>
    <w:p w14:paraId="504B446F" w14:textId="77777777" w:rsidR="005F6D9D" w:rsidRPr="004773C8" w:rsidRDefault="005B5DAC" w:rsidP="008404BF">
      <w:pPr>
        <w:tabs>
          <w:tab w:val="left" w:pos="3969"/>
        </w:tabs>
      </w:pPr>
      <w:r w:rsidRPr="004773C8">
        <w:t>Penningmeester</w:t>
      </w:r>
      <w:r w:rsidRPr="004773C8">
        <w:tab/>
      </w:r>
      <w:r w:rsidR="00DE0FCA">
        <w:t>Clara Lamein</w:t>
      </w:r>
      <w:r w:rsidRPr="004773C8">
        <w:br/>
        <w:t>Lid</w:t>
      </w:r>
      <w:r w:rsidR="00D7379E" w:rsidRPr="004773C8">
        <w:t>, coördinatie programmacommissie</w:t>
      </w:r>
      <w:r w:rsidR="00066F97" w:rsidRPr="004773C8">
        <w:tab/>
      </w:r>
      <w:r w:rsidR="00214E61">
        <w:t>Marianne van Mansom</w:t>
      </w:r>
    </w:p>
    <w:p w14:paraId="07FED3E0" w14:textId="77777777" w:rsidR="001140ED" w:rsidRDefault="001140ED" w:rsidP="00D7379E">
      <w:pPr>
        <w:pStyle w:val="Geenafstand"/>
        <w:tabs>
          <w:tab w:val="left" w:pos="567"/>
        </w:tabs>
        <w:rPr>
          <w:b/>
        </w:rPr>
      </w:pPr>
    </w:p>
    <w:p w14:paraId="3C43FE71" w14:textId="339FEA98" w:rsidR="00777F50" w:rsidRPr="00777F50" w:rsidRDefault="00777F50" w:rsidP="00D7379E">
      <w:pPr>
        <w:pStyle w:val="Geenafstand"/>
        <w:tabs>
          <w:tab w:val="left" w:pos="567"/>
        </w:tabs>
        <w:rPr>
          <w:rFonts w:ascii="Arial" w:hAnsi="Arial" w:cs="Arial"/>
          <w:b/>
        </w:rPr>
      </w:pPr>
      <w:r w:rsidRPr="00777F50">
        <w:rPr>
          <w:rFonts w:ascii="Arial" w:hAnsi="Arial" w:cs="Arial"/>
          <w:b/>
        </w:rPr>
        <w:t>Inleiding</w:t>
      </w:r>
    </w:p>
    <w:p w14:paraId="37FCE103" w14:textId="3D40DBCC" w:rsidR="007F17A1" w:rsidRDefault="00777F50" w:rsidP="00D7379E">
      <w:pPr>
        <w:pStyle w:val="Geenafstand"/>
        <w:tabs>
          <w:tab w:val="left" w:pos="567"/>
        </w:tabs>
        <w:rPr>
          <w:rFonts w:ascii="Arial" w:hAnsi="Arial" w:cs="Arial"/>
          <w:bCs/>
        </w:rPr>
      </w:pPr>
      <w:r w:rsidRPr="00777F50">
        <w:rPr>
          <w:rFonts w:ascii="Arial" w:hAnsi="Arial" w:cs="Arial"/>
          <w:bCs/>
        </w:rPr>
        <w:t xml:space="preserve">Niet alleen voor onze vereniging was 2020 een bijzonder jaar. </w:t>
      </w:r>
      <w:r>
        <w:rPr>
          <w:rFonts w:ascii="Arial" w:hAnsi="Arial" w:cs="Arial"/>
          <w:bCs/>
        </w:rPr>
        <w:t>Een wereldwijde pandemie beheerste en beheerst ons leven. Nieuwe omgangsvormen werden eigen gemaakt. Geen zoen of hand meer bij het ontmoeten. Anderhalve meter van elkaar blijven en beperkte groepsgroottes werden ons deel. De eerste bewegingsbeperking werd op vrijda</w:t>
      </w:r>
      <w:r w:rsidR="007F17A1">
        <w:rPr>
          <w:rFonts w:ascii="Arial" w:hAnsi="Arial" w:cs="Arial"/>
          <w:bCs/>
        </w:rPr>
        <w:t>g</w:t>
      </w:r>
      <w:r>
        <w:rPr>
          <w:rFonts w:ascii="Arial" w:hAnsi="Arial" w:cs="Arial"/>
          <w:bCs/>
        </w:rPr>
        <w:t xml:space="preserve"> </w:t>
      </w:r>
      <w:r w:rsidR="007F17A1">
        <w:rPr>
          <w:rFonts w:ascii="Arial" w:hAnsi="Arial" w:cs="Arial"/>
          <w:bCs/>
        </w:rPr>
        <w:t>13 maart van kracht, een week na onze ALV van 5 maart. In juni kwamen enkele versoepelingen, maar in het algemeen bleef het verenigingsleven beperkt.</w:t>
      </w:r>
      <w:r w:rsidR="001F2E6C">
        <w:rPr>
          <w:rFonts w:ascii="Arial" w:hAnsi="Arial" w:cs="Arial"/>
          <w:bCs/>
        </w:rPr>
        <w:t xml:space="preserve"> Dit is met name terug te zien in het aantal lezingen, excursies en de </w:t>
      </w:r>
      <w:r w:rsidR="0073441E">
        <w:rPr>
          <w:rFonts w:ascii="Arial" w:hAnsi="Arial" w:cs="Arial"/>
          <w:bCs/>
        </w:rPr>
        <w:t xml:space="preserve">actieve inzet van de </w:t>
      </w:r>
      <w:r w:rsidR="001F2E6C">
        <w:rPr>
          <w:rFonts w:ascii="Arial" w:hAnsi="Arial" w:cs="Arial"/>
          <w:bCs/>
        </w:rPr>
        <w:t>winkel. De praktische werkgroepen hebben redelijk kunnen functioneren. En ja, de nieuwsbrief bleef elke maand weer komen.</w:t>
      </w:r>
    </w:p>
    <w:p w14:paraId="7C3CE331" w14:textId="77777777" w:rsidR="008179EC" w:rsidRDefault="008179EC" w:rsidP="00D7379E">
      <w:pPr>
        <w:pStyle w:val="Geenafstand"/>
        <w:tabs>
          <w:tab w:val="left" w:pos="567"/>
        </w:tabs>
        <w:rPr>
          <w:rFonts w:ascii="Arial" w:hAnsi="Arial" w:cs="Arial"/>
          <w:bCs/>
        </w:rPr>
      </w:pPr>
    </w:p>
    <w:p w14:paraId="58957E12" w14:textId="38BB9BFE" w:rsidR="008179EC" w:rsidRDefault="008179EC" w:rsidP="00D7379E">
      <w:pPr>
        <w:pStyle w:val="Geenafstand"/>
        <w:tabs>
          <w:tab w:val="left" w:pos="567"/>
        </w:tabs>
        <w:rPr>
          <w:rFonts w:ascii="Arial" w:hAnsi="Arial" w:cs="Arial"/>
          <w:color w:val="000000" w:themeColor="text1"/>
        </w:rPr>
      </w:pPr>
      <w:r w:rsidRPr="008179EC">
        <w:rPr>
          <w:rFonts w:ascii="Arial" w:hAnsi="Arial" w:cs="Arial"/>
          <w:color w:val="000000" w:themeColor="text1"/>
        </w:rPr>
        <w:t>Vanaf 1 juni worden enkele versoepelingen doorgevoerd, maar in september gaat het weer mis en loopt het aantal besmettingen weer op. Eind oktober gaan de</w:t>
      </w:r>
      <w:r>
        <w:rPr>
          <w:rFonts w:ascii="Arial" w:hAnsi="Arial" w:cs="Arial"/>
          <w:color w:val="000000" w:themeColor="text1"/>
        </w:rPr>
        <w:t xml:space="preserve"> bewegingsbeperkende maatregelen weer in en zullen blijven gelden tot – in ieder geval – begin maart 2021.</w:t>
      </w:r>
      <w:r w:rsidR="00E77FDB">
        <w:rPr>
          <w:rFonts w:ascii="Arial" w:hAnsi="Arial" w:cs="Arial"/>
          <w:color w:val="000000" w:themeColor="text1"/>
        </w:rPr>
        <w:t xml:space="preserve"> Ook het mond-/neuskapje is inmiddels op vele plekken verplicht.</w:t>
      </w:r>
    </w:p>
    <w:p w14:paraId="36B79E4E" w14:textId="77777777" w:rsidR="008179EC" w:rsidRPr="008179EC" w:rsidRDefault="008179EC" w:rsidP="00D7379E">
      <w:pPr>
        <w:pStyle w:val="Geenafstand"/>
        <w:tabs>
          <w:tab w:val="left" w:pos="567"/>
        </w:tabs>
        <w:rPr>
          <w:rFonts w:ascii="Arial" w:hAnsi="Arial" w:cs="Arial"/>
          <w:bCs/>
        </w:rPr>
      </w:pPr>
    </w:p>
    <w:p w14:paraId="18F7A4B5" w14:textId="3920BCEF" w:rsidR="00777F50" w:rsidRPr="00777F50" w:rsidRDefault="007F17A1" w:rsidP="00D7379E">
      <w:pPr>
        <w:pStyle w:val="Geenafstand"/>
        <w:tabs>
          <w:tab w:val="left" w:pos="567"/>
        </w:tabs>
        <w:rPr>
          <w:rFonts w:ascii="Arial" w:hAnsi="Arial" w:cs="Arial"/>
          <w:bCs/>
        </w:rPr>
      </w:pPr>
      <w:r>
        <w:rPr>
          <w:rFonts w:ascii="Arial" w:hAnsi="Arial" w:cs="Arial"/>
          <w:bCs/>
        </w:rPr>
        <w:t xml:space="preserve"> </w:t>
      </w:r>
    </w:p>
    <w:p w14:paraId="44B37D08" w14:textId="02C5B511" w:rsidR="00D7379E" w:rsidRPr="006B12AF" w:rsidRDefault="006C3729" w:rsidP="006B12AF">
      <w:r w:rsidRPr="006B12AF">
        <w:rPr>
          <w:b/>
        </w:rPr>
        <w:t>Bestuursvergaderingen</w:t>
      </w:r>
      <w:r w:rsidRPr="006B12AF">
        <w:rPr>
          <w:b/>
        </w:rPr>
        <w:br/>
      </w:r>
      <w:r w:rsidR="008110FC" w:rsidRPr="006B12AF">
        <w:t xml:space="preserve">Het bestuur is </w:t>
      </w:r>
      <w:r w:rsidR="00777F50">
        <w:t>6</w:t>
      </w:r>
      <w:r w:rsidR="00F06C12" w:rsidRPr="006B12AF">
        <w:t xml:space="preserve"> </w:t>
      </w:r>
      <w:r w:rsidR="00327EB6" w:rsidRPr="006B12AF">
        <w:t>keer bijeen geweest.</w:t>
      </w:r>
      <w:r w:rsidR="00327EB6" w:rsidRPr="006B12AF">
        <w:br/>
        <w:t>De wer</w:t>
      </w:r>
      <w:r w:rsidR="000826A2" w:rsidRPr="006B12AF">
        <w:t>kzaamheden bestonden</w:t>
      </w:r>
      <w:r w:rsidR="00F06C12" w:rsidRPr="006B12AF">
        <w:t xml:space="preserve"> onder andere </w:t>
      </w:r>
      <w:r w:rsidR="000826A2" w:rsidRPr="006B12AF">
        <w:t>uit:</w:t>
      </w:r>
    </w:p>
    <w:p w14:paraId="34D07F1D" w14:textId="77777777" w:rsidR="00D7379E" w:rsidRPr="006B12AF" w:rsidRDefault="00D7379E" w:rsidP="006B12AF">
      <w:pPr>
        <w:pStyle w:val="Lijstalinea"/>
        <w:numPr>
          <w:ilvl w:val="0"/>
          <w:numId w:val="12"/>
        </w:numPr>
        <w:ind w:left="567" w:hanging="567"/>
      </w:pPr>
      <w:r w:rsidRPr="006B12AF">
        <w:t>Behandeling ingekomen stukken</w:t>
      </w:r>
    </w:p>
    <w:p w14:paraId="3DA941E5" w14:textId="77777777" w:rsidR="00F06C12" w:rsidRPr="006B12AF" w:rsidRDefault="00F06C12" w:rsidP="006B12AF">
      <w:pPr>
        <w:pStyle w:val="Lijstalinea"/>
        <w:numPr>
          <w:ilvl w:val="0"/>
          <w:numId w:val="12"/>
        </w:numPr>
        <w:ind w:left="567" w:hanging="567"/>
      </w:pPr>
      <w:r w:rsidRPr="006B12AF">
        <w:t>Accepteren van nieuwe leden</w:t>
      </w:r>
    </w:p>
    <w:p w14:paraId="2151B72C" w14:textId="77777777" w:rsidR="00D7379E" w:rsidRPr="006B12AF" w:rsidRDefault="00D7379E" w:rsidP="006B12AF">
      <w:pPr>
        <w:pStyle w:val="Lijstalinea"/>
        <w:numPr>
          <w:ilvl w:val="0"/>
          <w:numId w:val="12"/>
        </w:numPr>
        <w:ind w:left="567" w:hanging="567"/>
      </w:pPr>
      <w:r w:rsidRPr="006B12AF">
        <w:t>Bewaken fin</w:t>
      </w:r>
      <w:r w:rsidR="00FA2BE7" w:rsidRPr="006B12AF">
        <w:t>ancië</w:t>
      </w:r>
      <w:r w:rsidRPr="006B12AF">
        <w:t>n</w:t>
      </w:r>
    </w:p>
    <w:p w14:paraId="56ECE9AD" w14:textId="77777777" w:rsidR="00D7379E" w:rsidRPr="006B12AF" w:rsidRDefault="00D7379E" w:rsidP="006B12AF">
      <w:pPr>
        <w:pStyle w:val="Lijstalinea"/>
        <w:numPr>
          <w:ilvl w:val="0"/>
          <w:numId w:val="12"/>
        </w:numPr>
        <w:ind w:left="567" w:hanging="567"/>
      </w:pPr>
      <w:r w:rsidRPr="006B12AF">
        <w:t xml:space="preserve">Activiteiten voor het programma </w:t>
      </w:r>
      <w:r w:rsidR="00D16EC3" w:rsidRPr="006B12AF">
        <w:t xml:space="preserve">vaststellen </w:t>
      </w:r>
      <w:r w:rsidRPr="006B12AF">
        <w:t>(lezingen, excursies)</w:t>
      </w:r>
    </w:p>
    <w:p w14:paraId="59CD71C1" w14:textId="77777777" w:rsidR="00CF7EAC" w:rsidRPr="006B12AF" w:rsidRDefault="00F06C12" w:rsidP="006B12AF">
      <w:pPr>
        <w:pStyle w:val="Lijstalinea"/>
        <w:numPr>
          <w:ilvl w:val="0"/>
          <w:numId w:val="12"/>
        </w:numPr>
        <w:ind w:left="567" w:hanging="567"/>
      </w:pPr>
      <w:r w:rsidRPr="006B12AF">
        <w:t xml:space="preserve">Uitvoeren </w:t>
      </w:r>
      <w:r w:rsidR="00CF7EAC" w:rsidRPr="006B12AF">
        <w:t>privacy-beleid</w:t>
      </w:r>
      <w:r w:rsidRPr="006B12AF">
        <w:t xml:space="preserve"> en beleid veilig IVN</w:t>
      </w:r>
      <w:r w:rsidR="00657A60" w:rsidRPr="006B12AF">
        <w:t xml:space="preserve"> (VOG en vertrouwenspersoon)</w:t>
      </w:r>
    </w:p>
    <w:p w14:paraId="2D368B35" w14:textId="150E1D2F" w:rsidR="0035001E" w:rsidRPr="006B12AF" w:rsidRDefault="009571D4" w:rsidP="008179EC">
      <w:pPr>
        <w:pStyle w:val="Lijstalinea"/>
        <w:numPr>
          <w:ilvl w:val="0"/>
          <w:numId w:val="12"/>
        </w:numPr>
        <w:ind w:left="567" w:hanging="567"/>
      </w:pPr>
      <w:r w:rsidRPr="006B12AF">
        <w:t xml:space="preserve">De </w:t>
      </w:r>
      <w:r w:rsidR="0006016F" w:rsidRPr="006B12AF">
        <w:t>e</w:t>
      </w:r>
      <w:r w:rsidR="00D7379E" w:rsidRPr="006B12AF">
        <w:t xml:space="preserve">xterne contacten met </w:t>
      </w:r>
      <w:r w:rsidR="00657A60" w:rsidRPr="006B12AF">
        <w:t>de IVN-regio</w:t>
      </w:r>
      <w:r w:rsidR="000E7389" w:rsidRPr="006B12AF">
        <w:t xml:space="preserve"> </w:t>
      </w:r>
      <w:r w:rsidR="00657A60" w:rsidRPr="006B12AF">
        <w:t>Noord</w:t>
      </w:r>
      <w:r w:rsidR="00D7379E" w:rsidRPr="006B12AF">
        <w:t xml:space="preserve">, </w:t>
      </w:r>
      <w:r w:rsidRPr="006B12AF">
        <w:t xml:space="preserve">provincie Drenthe, </w:t>
      </w:r>
      <w:r w:rsidR="00D7379E" w:rsidRPr="006B12AF">
        <w:t>gemeente</w:t>
      </w:r>
      <w:r w:rsidRPr="006B12AF">
        <w:t xml:space="preserve"> Aa en Hunze</w:t>
      </w:r>
      <w:r w:rsidR="0006016F" w:rsidRPr="006B12AF">
        <w:t xml:space="preserve"> en </w:t>
      </w:r>
      <w:r w:rsidRPr="006B12AF">
        <w:t>andere</w:t>
      </w:r>
      <w:r w:rsidR="00D7379E" w:rsidRPr="006B12AF">
        <w:t xml:space="preserve"> afdelingen</w:t>
      </w:r>
      <w:r w:rsidR="00777F50">
        <w:t>.</w:t>
      </w:r>
    </w:p>
    <w:p w14:paraId="5964C6C3" w14:textId="5416DD67" w:rsidR="008179EC" w:rsidRDefault="00773344" w:rsidP="006B12AF">
      <w:r w:rsidRPr="006B12AF">
        <w:t>De externe communicatie w</w:t>
      </w:r>
      <w:r w:rsidR="00214E61" w:rsidRPr="006B12AF">
        <w:t>erd in 20</w:t>
      </w:r>
      <w:r w:rsidR="00B80601">
        <w:t>20</w:t>
      </w:r>
      <w:r w:rsidR="00214E61" w:rsidRPr="006B12AF">
        <w:t xml:space="preserve"> </w:t>
      </w:r>
      <w:r w:rsidRPr="006B12AF">
        <w:t>verzorgd</w:t>
      </w:r>
      <w:r w:rsidR="00353C0F" w:rsidRPr="006B12AF">
        <w:t xml:space="preserve"> vi</w:t>
      </w:r>
      <w:r w:rsidR="00777F50">
        <w:t xml:space="preserve">jf </w:t>
      </w:r>
      <w:r w:rsidR="00353C0F" w:rsidRPr="006B12AF">
        <w:t xml:space="preserve">leden: </w:t>
      </w:r>
      <w:r w:rsidR="00777F50" w:rsidRPr="006B12AF">
        <w:t xml:space="preserve">Willem Swart doet de Schakel, </w:t>
      </w:r>
      <w:r w:rsidR="00214E61" w:rsidRPr="006B12AF">
        <w:t xml:space="preserve">Marianne </w:t>
      </w:r>
      <w:r w:rsidR="00353C0F" w:rsidRPr="006B12AF">
        <w:t xml:space="preserve">van Mansom </w:t>
      </w:r>
      <w:r w:rsidR="00777F50">
        <w:t xml:space="preserve">en Geert Koster </w:t>
      </w:r>
      <w:r w:rsidR="00353C0F" w:rsidRPr="006B12AF">
        <w:t>verzorg</w:t>
      </w:r>
      <w:r w:rsidR="00777F50">
        <w:t>en</w:t>
      </w:r>
      <w:r w:rsidR="00353C0F" w:rsidRPr="006B12AF">
        <w:t xml:space="preserve"> de </w:t>
      </w:r>
      <w:r w:rsidR="00777F50">
        <w:t xml:space="preserve">inhoud van de </w:t>
      </w:r>
      <w:r w:rsidR="00353C0F" w:rsidRPr="006B12AF">
        <w:t>website,</w:t>
      </w:r>
      <w:r w:rsidR="00214E61" w:rsidRPr="006B12AF">
        <w:t xml:space="preserve"> </w:t>
      </w:r>
      <w:r w:rsidR="00997385" w:rsidRPr="006B12AF">
        <w:t xml:space="preserve">Bert Hof </w:t>
      </w:r>
      <w:r w:rsidR="00DD30E5" w:rsidRPr="006B12AF">
        <w:t>i</w:t>
      </w:r>
      <w:r w:rsidR="00F13A66" w:rsidRPr="006B12AF">
        <w:t xml:space="preserve">s webmaster </w:t>
      </w:r>
      <w:r w:rsidR="00997385" w:rsidRPr="006B12AF">
        <w:t xml:space="preserve">en Henny </w:t>
      </w:r>
      <w:proofErr w:type="spellStart"/>
      <w:r w:rsidR="00997385" w:rsidRPr="006B12AF">
        <w:t>Leijtens</w:t>
      </w:r>
      <w:proofErr w:type="spellEnd"/>
      <w:r w:rsidR="00F13A66" w:rsidRPr="006B12AF">
        <w:t xml:space="preserve"> </w:t>
      </w:r>
      <w:r w:rsidR="00DD30E5" w:rsidRPr="006B12AF">
        <w:t>i</w:t>
      </w:r>
      <w:r w:rsidR="00F13A66" w:rsidRPr="006B12AF">
        <w:t xml:space="preserve">s redacteur van onze </w:t>
      </w:r>
      <w:r w:rsidR="00777F50">
        <w:t xml:space="preserve">digitale </w:t>
      </w:r>
      <w:r w:rsidR="00F13A66" w:rsidRPr="006B12AF">
        <w:t>nieuwsbrief.</w:t>
      </w:r>
      <w:r w:rsidR="008179EC">
        <w:t xml:space="preserve"> </w:t>
      </w:r>
    </w:p>
    <w:p w14:paraId="0C59E2F5" w14:textId="77777777" w:rsidR="008179EC" w:rsidRPr="006B12AF" w:rsidRDefault="008179EC" w:rsidP="006B12AF"/>
    <w:p w14:paraId="42A0990D" w14:textId="2D5C505A" w:rsidR="008A234E" w:rsidRDefault="00BC1E19" w:rsidP="006B12AF">
      <w:pPr>
        <w:rPr>
          <w:color w:val="000000" w:themeColor="text1"/>
        </w:rPr>
      </w:pPr>
      <w:r w:rsidRPr="006B12AF">
        <w:rPr>
          <w:color w:val="000000" w:themeColor="text1"/>
        </w:rPr>
        <w:t>V</w:t>
      </w:r>
      <w:r w:rsidR="00543A82" w:rsidRPr="006B12AF">
        <w:rPr>
          <w:color w:val="000000" w:themeColor="text1"/>
        </w:rPr>
        <w:t xml:space="preserve">ragen, die bij het bestuur binnen komen en niet door haar kunnen worden beantwoord, worden doorgaans naar </w:t>
      </w:r>
      <w:r w:rsidR="00242726" w:rsidRPr="006B12AF">
        <w:rPr>
          <w:color w:val="000000" w:themeColor="text1"/>
        </w:rPr>
        <w:t>d</w:t>
      </w:r>
      <w:r w:rsidR="00543A82" w:rsidRPr="006B12AF">
        <w:rPr>
          <w:color w:val="000000" w:themeColor="text1"/>
        </w:rPr>
        <w:t xml:space="preserve">e </w:t>
      </w:r>
      <w:r w:rsidR="009571D4" w:rsidRPr="006B12AF">
        <w:rPr>
          <w:color w:val="000000" w:themeColor="text1"/>
        </w:rPr>
        <w:t>co</w:t>
      </w:r>
      <w:r w:rsidR="00242726" w:rsidRPr="006B12AF">
        <w:rPr>
          <w:color w:val="000000" w:themeColor="text1"/>
        </w:rPr>
        <w:t>ördinator</w:t>
      </w:r>
      <w:r w:rsidR="00543A82" w:rsidRPr="006B12AF">
        <w:rPr>
          <w:color w:val="000000" w:themeColor="text1"/>
        </w:rPr>
        <w:t xml:space="preserve"> </w:t>
      </w:r>
      <w:r w:rsidR="00242726" w:rsidRPr="006B12AF">
        <w:rPr>
          <w:color w:val="000000" w:themeColor="text1"/>
        </w:rPr>
        <w:t xml:space="preserve">van een werkgroep </w:t>
      </w:r>
      <w:r w:rsidR="00543A82" w:rsidRPr="006B12AF">
        <w:rPr>
          <w:color w:val="000000" w:themeColor="text1"/>
        </w:rPr>
        <w:t>doorgestuurd.</w:t>
      </w:r>
      <w:r w:rsidR="00DD30E5" w:rsidRPr="006B12AF">
        <w:rPr>
          <w:color w:val="000000" w:themeColor="text1"/>
        </w:rPr>
        <w:t xml:space="preserve"> </w:t>
      </w:r>
      <w:r w:rsidR="00242726" w:rsidRPr="006B12AF">
        <w:rPr>
          <w:color w:val="000000" w:themeColor="text1"/>
        </w:rPr>
        <w:t xml:space="preserve">Namens het bestuur is </w:t>
      </w:r>
      <w:r w:rsidR="0006016F" w:rsidRPr="006B12AF">
        <w:rPr>
          <w:color w:val="000000" w:themeColor="text1"/>
        </w:rPr>
        <w:t xml:space="preserve">onder andere </w:t>
      </w:r>
      <w:r w:rsidR="00242726" w:rsidRPr="006B12AF">
        <w:rPr>
          <w:color w:val="000000" w:themeColor="text1"/>
        </w:rPr>
        <w:t xml:space="preserve">deelgenomen aan: </w:t>
      </w:r>
      <w:r w:rsidR="00F06C12" w:rsidRPr="006B12AF">
        <w:rPr>
          <w:color w:val="000000" w:themeColor="text1"/>
        </w:rPr>
        <w:t>de IVN Regio</w:t>
      </w:r>
      <w:r w:rsidR="003A132E">
        <w:rPr>
          <w:color w:val="000000" w:themeColor="text1"/>
        </w:rPr>
        <w:t>-</w:t>
      </w:r>
      <w:r w:rsidR="00F06C12" w:rsidRPr="006B12AF">
        <w:rPr>
          <w:color w:val="000000" w:themeColor="text1"/>
        </w:rPr>
        <w:t>dag</w:t>
      </w:r>
      <w:r w:rsidR="00657A60" w:rsidRPr="006B12AF">
        <w:rPr>
          <w:color w:val="000000" w:themeColor="text1"/>
        </w:rPr>
        <w:t xml:space="preserve"> op </w:t>
      </w:r>
      <w:r w:rsidR="003A132E">
        <w:rPr>
          <w:color w:val="000000" w:themeColor="text1"/>
        </w:rPr>
        <w:t>10</w:t>
      </w:r>
      <w:r w:rsidR="00F06C12" w:rsidRPr="006B12AF">
        <w:rPr>
          <w:color w:val="000000" w:themeColor="text1"/>
        </w:rPr>
        <w:t xml:space="preserve"> oktober</w:t>
      </w:r>
      <w:r w:rsidR="00B80601">
        <w:rPr>
          <w:color w:val="000000" w:themeColor="text1"/>
        </w:rPr>
        <w:t xml:space="preserve"> 2020 </w:t>
      </w:r>
      <w:r w:rsidR="00F06C12" w:rsidRPr="006B12AF">
        <w:rPr>
          <w:color w:val="000000" w:themeColor="text1"/>
        </w:rPr>
        <w:t xml:space="preserve">en </w:t>
      </w:r>
      <w:r w:rsidR="00657A60" w:rsidRPr="006B12AF">
        <w:rPr>
          <w:color w:val="000000" w:themeColor="text1"/>
        </w:rPr>
        <w:t xml:space="preserve">aan </w:t>
      </w:r>
      <w:r w:rsidR="00F06C12" w:rsidRPr="006B12AF">
        <w:rPr>
          <w:color w:val="000000" w:themeColor="text1"/>
        </w:rPr>
        <w:t>het Drents Bermberaad over</w:t>
      </w:r>
      <w:r w:rsidR="006D06FE" w:rsidRPr="006B12AF">
        <w:rPr>
          <w:color w:val="000000" w:themeColor="text1"/>
        </w:rPr>
        <w:t xml:space="preserve"> </w:t>
      </w:r>
      <w:r w:rsidR="00AF2D0A" w:rsidRPr="006B12AF">
        <w:rPr>
          <w:color w:val="000000" w:themeColor="text1"/>
        </w:rPr>
        <w:t xml:space="preserve">ecologisch bermbeheer </w:t>
      </w:r>
      <w:r w:rsidR="00657A60" w:rsidRPr="006B12AF">
        <w:rPr>
          <w:color w:val="000000" w:themeColor="text1"/>
        </w:rPr>
        <w:t xml:space="preserve">in </w:t>
      </w:r>
      <w:r w:rsidR="00AF2D0A" w:rsidRPr="006B12AF">
        <w:rPr>
          <w:color w:val="000000" w:themeColor="text1"/>
        </w:rPr>
        <w:t>Drenthe</w:t>
      </w:r>
      <w:r w:rsidR="00B80601">
        <w:rPr>
          <w:color w:val="000000" w:themeColor="text1"/>
        </w:rPr>
        <w:t xml:space="preserve"> op 12 maart</w:t>
      </w:r>
      <w:r w:rsidR="00E77FDB">
        <w:rPr>
          <w:color w:val="000000" w:themeColor="text1"/>
        </w:rPr>
        <w:t xml:space="preserve"> 2020</w:t>
      </w:r>
      <w:r w:rsidR="00214E61" w:rsidRPr="006B12AF">
        <w:rPr>
          <w:color w:val="000000" w:themeColor="text1"/>
        </w:rPr>
        <w:t>.</w:t>
      </w:r>
      <w:r w:rsidR="008179EC">
        <w:rPr>
          <w:color w:val="000000" w:themeColor="text1"/>
        </w:rPr>
        <w:t xml:space="preserve"> </w:t>
      </w:r>
    </w:p>
    <w:p w14:paraId="7E412E45" w14:textId="1E8DD7E8" w:rsidR="00242726" w:rsidRDefault="003A132E" w:rsidP="006B12AF">
      <w:r>
        <w:rPr>
          <w:color w:val="000000" w:themeColor="text1"/>
        </w:rPr>
        <w:t xml:space="preserve">De bibliotheek Gieten heeft ons benaderd om mee te denken aan de herinrichting van de buitenruimte. Na een oproep in onze nieuwsbrief heeft ons lid </w:t>
      </w:r>
      <w:r>
        <w:t xml:space="preserve">Renée </w:t>
      </w:r>
      <w:proofErr w:type="spellStart"/>
      <w:r>
        <w:t>Merkestijn</w:t>
      </w:r>
      <w:proofErr w:type="spellEnd"/>
      <w:r>
        <w:t xml:space="preserve"> zich daarvoor aangemeld.</w:t>
      </w:r>
    </w:p>
    <w:p w14:paraId="445F27C2" w14:textId="11850AA8" w:rsidR="009C19CD" w:rsidRDefault="009C19CD" w:rsidP="006B12AF"/>
    <w:p w14:paraId="37F685F4" w14:textId="3475997B" w:rsidR="009C19CD" w:rsidRPr="006B12AF" w:rsidRDefault="009C19CD" w:rsidP="006B12AF">
      <w:pPr>
        <w:rPr>
          <w:color w:val="000000" w:themeColor="text1"/>
        </w:rPr>
      </w:pPr>
      <w:r>
        <w:t xml:space="preserve">Omdat we elkaar dit jaar niet vaak konden ontmoeten, heeft het bestuur in december de leden verrast met een set van 5 kaarten met fraaie </w:t>
      </w:r>
      <w:r w:rsidR="008A234E">
        <w:t>natuur</w:t>
      </w:r>
      <w:r>
        <w:t>foto’s, welke waren aangeleverd door leden.</w:t>
      </w:r>
    </w:p>
    <w:p w14:paraId="26A6B129" w14:textId="24C0D38E" w:rsidR="00545054" w:rsidRDefault="00545054" w:rsidP="006B12AF">
      <w:pPr>
        <w:rPr>
          <w:color w:val="000000" w:themeColor="text1"/>
        </w:rPr>
      </w:pPr>
    </w:p>
    <w:p w14:paraId="1480AE0E" w14:textId="27A1FCCB" w:rsidR="00545054" w:rsidRDefault="00545054" w:rsidP="006B12AF">
      <w:pPr>
        <w:rPr>
          <w:color w:val="000000" w:themeColor="text1"/>
        </w:rPr>
      </w:pPr>
    </w:p>
    <w:p w14:paraId="0C6BC9F2" w14:textId="1E2F065C" w:rsidR="00545054" w:rsidRDefault="00545054" w:rsidP="006B12AF">
      <w:pPr>
        <w:rPr>
          <w:color w:val="000000" w:themeColor="text1"/>
        </w:rPr>
      </w:pPr>
    </w:p>
    <w:p w14:paraId="0D13A8CE" w14:textId="463F8ED9" w:rsidR="00545054" w:rsidRDefault="00545054" w:rsidP="006B12AF">
      <w:pPr>
        <w:rPr>
          <w:color w:val="000000" w:themeColor="text1"/>
        </w:rPr>
      </w:pPr>
    </w:p>
    <w:p w14:paraId="0F57F486" w14:textId="3C4C7C6A" w:rsidR="00545054" w:rsidRDefault="00545054" w:rsidP="006B12AF">
      <w:pPr>
        <w:rPr>
          <w:color w:val="000000" w:themeColor="text1"/>
        </w:rPr>
      </w:pPr>
    </w:p>
    <w:p w14:paraId="5D4DD023" w14:textId="0D36C28F" w:rsidR="00545054" w:rsidRDefault="00545054" w:rsidP="006B12AF">
      <w:pPr>
        <w:rPr>
          <w:color w:val="000000" w:themeColor="text1"/>
        </w:rPr>
      </w:pPr>
    </w:p>
    <w:p w14:paraId="08D29463" w14:textId="77777777" w:rsidR="00545054" w:rsidRDefault="00545054" w:rsidP="006B12AF">
      <w:pPr>
        <w:rPr>
          <w:color w:val="000000" w:themeColor="text1"/>
        </w:rPr>
      </w:pPr>
    </w:p>
    <w:p w14:paraId="144A68B9" w14:textId="77777777" w:rsidR="00545054" w:rsidRPr="00545054" w:rsidRDefault="00545054" w:rsidP="00545054">
      <w:pPr>
        <w:pStyle w:val="Geenafstand"/>
        <w:rPr>
          <w:rFonts w:ascii="Arial" w:hAnsi="Arial" w:cs="Arial"/>
          <w:b/>
          <w:lang w:eastAsia="nl-NL"/>
        </w:rPr>
      </w:pPr>
      <w:r w:rsidRPr="00545054">
        <w:rPr>
          <w:rFonts w:ascii="Arial" w:hAnsi="Arial" w:cs="Arial"/>
          <w:b/>
          <w:lang w:eastAsia="nl-NL"/>
        </w:rPr>
        <w:lastRenderedPageBreak/>
        <w:t>Ledenbestand</w:t>
      </w:r>
    </w:p>
    <w:p w14:paraId="05A03A15" w14:textId="77777777" w:rsidR="00545054" w:rsidRPr="00545054" w:rsidRDefault="00545054" w:rsidP="00545054">
      <w:pPr>
        <w:rPr>
          <w:lang w:eastAsia="nl-NL"/>
        </w:rPr>
      </w:pPr>
      <w:r w:rsidRPr="00545054">
        <w:rPr>
          <w:lang w:eastAsia="nl-NL"/>
        </w:rPr>
        <w:t xml:space="preserve">Op 31 december 2020 had de afdeling in totaal 130 leden en donateurs: </w:t>
      </w:r>
    </w:p>
    <w:p w14:paraId="6EE0E5EF" w14:textId="77777777" w:rsidR="00545054" w:rsidRPr="00545054" w:rsidRDefault="00545054" w:rsidP="00545054">
      <w:pPr>
        <w:tabs>
          <w:tab w:val="left" w:pos="567"/>
        </w:tabs>
        <w:rPr>
          <w:lang w:eastAsia="nl-NL"/>
        </w:rPr>
      </w:pPr>
      <w:r w:rsidRPr="00545054">
        <w:rPr>
          <w:lang w:eastAsia="nl-NL"/>
        </w:rPr>
        <w:t>1</w:t>
      </w:r>
      <w:r w:rsidRPr="00545054">
        <w:rPr>
          <w:lang w:eastAsia="nl-NL"/>
        </w:rPr>
        <w:tab/>
        <w:t>erelid</w:t>
      </w:r>
    </w:p>
    <w:p w14:paraId="44E1E567" w14:textId="77777777" w:rsidR="00545054" w:rsidRPr="00545054" w:rsidRDefault="00545054" w:rsidP="00545054">
      <w:pPr>
        <w:tabs>
          <w:tab w:val="left" w:pos="567"/>
        </w:tabs>
        <w:rPr>
          <w:lang w:eastAsia="nl-NL"/>
        </w:rPr>
      </w:pPr>
      <w:r w:rsidRPr="00545054">
        <w:rPr>
          <w:lang w:eastAsia="nl-NL"/>
        </w:rPr>
        <w:t>73</w:t>
      </w:r>
      <w:r w:rsidRPr="00545054">
        <w:rPr>
          <w:lang w:eastAsia="nl-NL"/>
        </w:rPr>
        <w:tab/>
        <w:t>leden</w:t>
      </w:r>
    </w:p>
    <w:p w14:paraId="292A89B2" w14:textId="77777777" w:rsidR="00545054" w:rsidRPr="00545054" w:rsidRDefault="00545054" w:rsidP="00545054">
      <w:pPr>
        <w:tabs>
          <w:tab w:val="left" w:pos="567"/>
        </w:tabs>
        <w:rPr>
          <w:lang w:eastAsia="nl-NL"/>
        </w:rPr>
      </w:pPr>
      <w:r w:rsidRPr="00545054">
        <w:rPr>
          <w:lang w:eastAsia="nl-NL"/>
        </w:rPr>
        <w:t>22</w:t>
      </w:r>
      <w:r w:rsidRPr="00545054">
        <w:rPr>
          <w:lang w:eastAsia="nl-NL"/>
        </w:rPr>
        <w:tab/>
        <w:t>huisleden</w:t>
      </w:r>
    </w:p>
    <w:p w14:paraId="5FF12D01" w14:textId="77777777" w:rsidR="00545054" w:rsidRPr="00545054" w:rsidRDefault="00545054" w:rsidP="00545054">
      <w:pPr>
        <w:tabs>
          <w:tab w:val="left" w:pos="567"/>
        </w:tabs>
        <w:rPr>
          <w:lang w:eastAsia="nl-NL"/>
        </w:rPr>
      </w:pPr>
      <w:r w:rsidRPr="00545054">
        <w:rPr>
          <w:lang w:eastAsia="nl-NL"/>
        </w:rPr>
        <w:t>2</w:t>
      </w:r>
      <w:r w:rsidRPr="00545054">
        <w:rPr>
          <w:lang w:eastAsia="nl-NL"/>
        </w:rPr>
        <w:tab/>
        <w:t>jeugdleden</w:t>
      </w:r>
    </w:p>
    <w:p w14:paraId="42587A2C" w14:textId="77777777" w:rsidR="00545054" w:rsidRPr="00545054" w:rsidRDefault="00545054" w:rsidP="00545054">
      <w:pPr>
        <w:tabs>
          <w:tab w:val="left" w:pos="567"/>
        </w:tabs>
        <w:rPr>
          <w:lang w:eastAsia="nl-NL"/>
        </w:rPr>
      </w:pPr>
      <w:r w:rsidRPr="00545054">
        <w:rPr>
          <w:lang w:eastAsia="nl-NL"/>
        </w:rPr>
        <w:t>16</w:t>
      </w:r>
      <w:r w:rsidRPr="00545054">
        <w:rPr>
          <w:lang w:eastAsia="nl-NL"/>
        </w:rPr>
        <w:tab/>
        <w:t>‘Amsterdam’ leden</w:t>
      </w:r>
    </w:p>
    <w:p w14:paraId="5753B8A8" w14:textId="77777777" w:rsidR="00545054" w:rsidRPr="00545054" w:rsidRDefault="00545054" w:rsidP="00545054">
      <w:pPr>
        <w:tabs>
          <w:tab w:val="left" w:pos="567"/>
        </w:tabs>
        <w:rPr>
          <w:lang w:eastAsia="nl-NL"/>
        </w:rPr>
      </w:pPr>
      <w:r w:rsidRPr="00545054">
        <w:rPr>
          <w:lang w:eastAsia="nl-NL"/>
        </w:rPr>
        <w:t>16</w:t>
      </w:r>
      <w:r w:rsidRPr="00545054">
        <w:rPr>
          <w:lang w:eastAsia="nl-NL"/>
        </w:rPr>
        <w:tab/>
        <w:t>donateurs </w:t>
      </w:r>
    </w:p>
    <w:p w14:paraId="41DFFA98" w14:textId="77777777" w:rsidR="00545054" w:rsidRPr="00545054" w:rsidRDefault="00545054" w:rsidP="00545054"/>
    <w:p w14:paraId="489D72D5" w14:textId="77777777" w:rsidR="00545054" w:rsidRPr="00545054" w:rsidRDefault="00545054" w:rsidP="00545054">
      <w:r w:rsidRPr="00545054">
        <w:t>Er vertrokken 11 leden;</w:t>
      </w:r>
    </w:p>
    <w:p w14:paraId="5B4B3882" w14:textId="77777777" w:rsidR="00545054" w:rsidRPr="00545054" w:rsidRDefault="00545054" w:rsidP="00545054">
      <w:r w:rsidRPr="00545054">
        <w:t>7 zijn verhuisd en naar een andere afdeling overgeschreven</w:t>
      </w:r>
    </w:p>
    <w:p w14:paraId="6FC3B8FA" w14:textId="77777777" w:rsidR="00545054" w:rsidRPr="00545054" w:rsidRDefault="00545054" w:rsidP="00545054">
      <w:r w:rsidRPr="00545054">
        <w:t xml:space="preserve">1 lid is overleden </w:t>
      </w:r>
    </w:p>
    <w:p w14:paraId="429C4249" w14:textId="77777777" w:rsidR="00545054" w:rsidRPr="00545054" w:rsidRDefault="00545054" w:rsidP="00545054">
      <w:r w:rsidRPr="00545054">
        <w:t>3 hadden een ander reden om op te zeggen.</w:t>
      </w:r>
    </w:p>
    <w:p w14:paraId="7FA7C0E9" w14:textId="77777777" w:rsidR="00545054" w:rsidRPr="00545054" w:rsidRDefault="00545054" w:rsidP="00545054">
      <w:r w:rsidRPr="00545054">
        <w:t>1 donateur heeft opgezegd.</w:t>
      </w:r>
    </w:p>
    <w:p w14:paraId="38715E14" w14:textId="1193426E" w:rsidR="00545054" w:rsidRPr="006B12AF" w:rsidRDefault="00545054" w:rsidP="006B12AF">
      <w:pPr>
        <w:rPr>
          <w:color w:val="000000" w:themeColor="text1"/>
        </w:rPr>
      </w:pPr>
      <w:r w:rsidRPr="00545054">
        <w:t>Er kwamen 4 leden en 2 donateurs bij.</w:t>
      </w:r>
    </w:p>
    <w:p w14:paraId="3CEF4E26" w14:textId="3A376E4C" w:rsidR="00FA2BE7" w:rsidRDefault="00FA2BE7" w:rsidP="000207B7">
      <w:pPr>
        <w:pStyle w:val="Geenafstand"/>
        <w:rPr>
          <w:rFonts w:ascii="Arial" w:hAnsi="Arial" w:cs="Arial"/>
          <w:sz w:val="20"/>
          <w:szCs w:val="20"/>
        </w:rPr>
      </w:pPr>
    </w:p>
    <w:p w14:paraId="7B8F2B81" w14:textId="77777777" w:rsidR="00545054" w:rsidRPr="000207B7" w:rsidRDefault="00545054" w:rsidP="000207B7">
      <w:pPr>
        <w:pStyle w:val="Geenafstand"/>
        <w:rPr>
          <w:rFonts w:ascii="Arial" w:hAnsi="Arial" w:cs="Arial"/>
          <w:sz w:val="20"/>
          <w:szCs w:val="20"/>
        </w:rPr>
      </w:pPr>
    </w:p>
    <w:p w14:paraId="4395D55B" w14:textId="4001522C" w:rsidR="00F06C12" w:rsidRPr="006B12AF" w:rsidRDefault="00FF1670" w:rsidP="006B12AF">
      <w:r w:rsidRPr="005137A4">
        <w:rPr>
          <w:b/>
        </w:rPr>
        <w:t>IVN Nederland</w:t>
      </w:r>
      <w:r w:rsidR="007C7E76" w:rsidRPr="005137A4">
        <w:rPr>
          <w:b/>
        </w:rPr>
        <w:t>:</w:t>
      </w:r>
      <w:r w:rsidR="007C7E76" w:rsidRPr="005137A4">
        <w:t xml:space="preserve"> </w:t>
      </w:r>
      <w:r w:rsidR="00B65662" w:rsidRPr="005137A4">
        <w:rPr>
          <w:color w:val="FF0000"/>
        </w:rPr>
        <w:br/>
      </w:r>
      <w:r w:rsidR="00453F75" w:rsidRPr="006B12AF">
        <w:t xml:space="preserve">De Drentse afdelingen worden </w:t>
      </w:r>
      <w:r w:rsidR="0006016F" w:rsidRPr="006B12AF">
        <w:t xml:space="preserve">in de Landelijke Raad </w:t>
      </w:r>
      <w:r w:rsidR="00F06C12" w:rsidRPr="006B12AF">
        <w:t xml:space="preserve">– voor het </w:t>
      </w:r>
      <w:r w:rsidR="00E77FDB">
        <w:t>derde</w:t>
      </w:r>
      <w:r w:rsidR="00F06C12" w:rsidRPr="006B12AF">
        <w:t xml:space="preserve"> jaar achtereen - </w:t>
      </w:r>
      <w:r w:rsidR="00453F75" w:rsidRPr="006B12AF">
        <w:t xml:space="preserve">vertegenwoordigd door </w:t>
      </w:r>
      <w:r w:rsidR="00F06C12" w:rsidRPr="006B12AF">
        <w:t>Bert van der Pol</w:t>
      </w:r>
      <w:r w:rsidR="00453F75" w:rsidRPr="006B12AF">
        <w:t xml:space="preserve"> </w:t>
      </w:r>
      <w:r w:rsidR="00F06C12" w:rsidRPr="006B12AF">
        <w:t xml:space="preserve">van de </w:t>
      </w:r>
      <w:r w:rsidR="00453F75" w:rsidRPr="006B12AF">
        <w:t xml:space="preserve">afdeling </w:t>
      </w:r>
      <w:r w:rsidR="00F06C12" w:rsidRPr="006B12AF">
        <w:t xml:space="preserve">Roden. </w:t>
      </w:r>
      <w:r w:rsidR="00D16EC3" w:rsidRPr="006B12AF">
        <w:t>Hij voorziet ons na elke vergadering van een persoonlijk verslag, dat vaak wat meer informatie geeft dan het ‘verkort vers</w:t>
      </w:r>
      <w:r w:rsidR="00EF27A6">
        <w:t>lag</w:t>
      </w:r>
      <w:r w:rsidR="00D16EC3" w:rsidRPr="006B12AF">
        <w:t>’ van de verenigingssecretaris</w:t>
      </w:r>
      <w:r w:rsidR="003A745A" w:rsidRPr="006B12AF">
        <w:t>. Wij zijn Bert daar zeer erkentelijk voor.</w:t>
      </w:r>
    </w:p>
    <w:p w14:paraId="27C93C51" w14:textId="3CCD3743" w:rsidR="00C713FD" w:rsidRDefault="00F06C12" w:rsidP="006B12AF">
      <w:r w:rsidRPr="006B12AF">
        <w:t xml:space="preserve">In de Landelijke </w:t>
      </w:r>
      <w:r w:rsidR="00C713FD">
        <w:t>R</w:t>
      </w:r>
      <w:r w:rsidRPr="006B12AF">
        <w:t>aad</w:t>
      </w:r>
      <w:r w:rsidR="00C713FD">
        <w:t xml:space="preserve"> stond dit jaar centraal ‘</w:t>
      </w:r>
      <w:r w:rsidR="00A823B9" w:rsidRPr="006B12AF">
        <w:t>1</w:t>
      </w:r>
      <w:r w:rsidR="00657A60" w:rsidRPr="006B12AF">
        <w:t>-</w:t>
      </w:r>
      <w:r w:rsidR="00A823B9" w:rsidRPr="006B12AF">
        <w:t>IVN</w:t>
      </w:r>
      <w:r w:rsidR="00C713FD">
        <w:t>’</w:t>
      </w:r>
      <w:r w:rsidR="00A823B9" w:rsidRPr="006B12AF">
        <w:t xml:space="preserve">, dat staat voor een fusie van stichting </w:t>
      </w:r>
      <w:r w:rsidR="00657A60" w:rsidRPr="006B12AF">
        <w:t xml:space="preserve">(de beroepskrachten) </w:t>
      </w:r>
      <w:r w:rsidR="00A823B9" w:rsidRPr="006B12AF">
        <w:t>en vereniging</w:t>
      </w:r>
      <w:r w:rsidR="00657A60" w:rsidRPr="006B12AF">
        <w:t xml:space="preserve"> (de vrijwilligers)</w:t>
      </w:r>
      <w:r w:rsidR="00A823B9" w:rsidRPr="006B12AF">
        <w:t xml:space="preserve">. </w:t>
      </w:r>
      <w:r w:rsidR="00C713FD">
        <w:t>Complicatie hierbij was, dat eerst de stichting in een nieuwe vereniging omgezet moest worden alvorens de fusie met de ledenvereniging tot stand te brengen.</w:t>
      </w:r>
    </w:p>
    <w:p w14:paraId="27CDDE82" w14:textId="77777777" w:rsidR="00453A0D" w:rsidRDefault="00453A0D" w:rsidP="006B12AF"/>
    <w:p w14:paraId="3950A701" w14:textId="3C370398" w:rsidR="00C713FD" w:rsidRDefault="00C713FD" w:rsidP="006B12AF">
      <w:r>
        <w:t xml:space="preserve">In </w:t>
      </w:r>
      <w:r w:rsidR="00453A0D">
        <w:t>het</w:t>
      </w:r>
      <w:r>
        <w:t xml:space="preserve"> kader </w:t>
      </w:r>
      <w:r w:rsidR="00453A0D">
        <w:t xml:space="preserve">van de fusie </w:t>
      </w:r>
      <w:r>
        <w:t xml:space="preserve">is verder gesproken over de wijze waarop de democratie in de vereniging geregeld en in statuten vastgelegd moet worden. Immers, het is belangrijk, dat zowel de beroepskrachten als de vrijwilligers – dat zijn wij - op een zo’n direct mogelijke wijze gehoord worden. Een gevolg van de fusie in deze sfeer was de directe betrokkenheid van de leden bij het opstellen van de </w:t>
      </w:r>
      <w:proofErr w:type="spellStart"/>
      <w:r>
        <w:t>Meer</w:t>
      </w:r>
      <w:r w:rsidR="00E77FDB">
        <w:t>j</w:t>
      </w:r>
      <w:r>
        <w:t>arenvisie</w:t>
      </w:r>
      <w:proofErr w:type="spellEnd"/>
      <w:r>
        <w:t xml:space="preserve"> 2021-2025. </w:t>
      </w:r>
      <w:r w:rsidR="00AC1031">
        <w:t xml:space="preserve">Zes leden van onze afdeling hebben daar – min of meer - gebruik van gemaakt. </w:t>
      </w:r>
      <w:r>
        <w:t>Op 20 september werd online stil gestaan bij het 60-jarig jubileum van IVN.</w:t>
      </w:r>
    </w:p>
    <w:p w14:paraId="7C18B25A" w14:textId="1E922FAE" w:rsidR="008404BF" w:rsidRDefault="008404BF" w:rsidP="006B12AF"/>
    <w:p w14:paraId="693BE7C5" w14:textId="77777777" w:rsidR="00545054" w:rsidRPr="006B12AF" w:rsidRDefault="00545054" w:rsidP="006B12AF"/>
    <w:p w14:paraId="45C62F92" w14:textId="77777777" w:rsidR="00AC1031" w:rsidRDefault="007C7E76" w:rsidP="006B12AF">
      <w:r w:rsidRPr="005137A4">
        <w:rPr>
          <w:b/>
        </w:rPr>
        <w:t xml:space="preserve">IVN </w:t>
      </w:r>
      <w:r w:rsidR="00A823B9">
        <w:rPr>
          <w:b/>
        </w:rPr>
        <w:t>Regio</w:t>
      </w:r>
      <w:r w:rsidRPr="005137A4">
        <w:t xml:space="preserve">: </w:t>
      </w:r>
      <w:r w:rsidR="00453F75" w:rsidRPr="005137A4">
        <w:br/>
      </w:r>
      <w:r w:rsidR="00AC1031">
        <w:t xml:space="preserve">De geplande </w:t>
      </w:r>
      <w:r w:rsidR="00A823B9">
        <w:t>regio</w:t>
      </w:r>
      <w:r w:rsidR="00F74392" w:rsidRPr="00EE00D9">
        <w:t xml:space="preserve">bijeenkomst </w:t>
      </w:r>
      <w:r w:rsidR="00AC1031">
        <w:t xml:space="preserve">op 17 maart is vervallen. </w:t>
      </w:r>
    </w:p>
    <w:p w14:paraId="4A0C1305" w14:textId="77777777" w:rsidR="00AC1031" w:rsidRDefault="00AC1031" w:rsidP="006B12AF"/>
    <w:p w14:paraId="1DCF9B0A" w14:textId="2A3123D7" w:rsidR="00AC1031" w:rsidRDefault="00AC1031" w:rsidP="006B12AF">
      <w:r>
        <w:t xml:space="preserve">De bijeenkomst </w:t>
      </w:r>
      <w:r w:rsidR="00065457">
        <w:t xml:space="preserve">in het najaar </w:t>
      </w:r>
      <w:r>
        <w:t>was op 10 oktober</w:t>
      </w:r>
      <w:r w:rsidRPr="00AC1031">
        <w:t xml:space="preserve"> </w:t>
      </w:r>
      <w:r w:rsidRPr="00EE00D9">
        <w:t>in ‘De Veldhoeve’ te Orvelte</w:t>
      </w:r>
      <w:r w:rsidR="00E77FDB">
        <w:t xml:space="preserve"> en is door onze secretaris bezocht</w:t>
      </w:r>
      <w:r>
        <w:t>. Het bestuurlijk deel werd zowel fysiek als online bijgewoond. In de middag was er voor de</w:t>
      </w:r>
      <w:r w:rsidR="003A132E">
        <w:t xml:space="preserve"> fysiek </w:t>
      </w:r>
      <w:r>
        <w:t>aanwezigen een leuk buitenprogramma over ‘eten uit de natuur’.</w:t>
      </w:r>
      <w:r w:rsidR="003A132E" w:rsidRPr="003A132E">
        <w:t xml:space="preserve"> </w:t>
      </w:r>
    </w:p>
    <w:p w14:paraId="2A92472B" w14:textId="2C87EADA" w:rsidR="00A32E65" w:rsidRDefault="00A32E65" w:rsidP="00A32E65">
      <w:pPr>
        <w:pStyle w:val="Geenafstand"/>
        <w:rPr>
          <w:color w:val="FF0000"/>
        </w:rPr>
      </w:pPr>
    </w:p>
    <w:p w14:paraId="7549781F" w14:textId="77777777" w:rsidR="00545054" w:rsidRDefault="00545054" w:rsidP="00A32E65">
      <w:pPr>
        <w:pStyle w:val="Geenafstand"/>
        <w:rPr>
          <w:color w:val="FF0000"/>
        </w:rPr>
      </w:pPr>
    </w:p>
    <w:p w14:paraId="5B9462F2" w14:textId="77777777" w:rsidR="003A132E" w:rsidRDefault="00243C72" w:rsidP="00F13A66">
      <w:pPr>
        <w:pStyle w:val="Geenafstand"/>
        <w:rPr>
          <w:rFonts w:ascii="Arial" w:hAnsi="Arial" w:cs="Arial"/>
          <w:b/>
          <w:sz w:val="28"/>
          <w:szCs w:val="28"/>
          <w:lang w:eastAsia="nl-NL"/>
        </w:rPr>
      </w:pPr>
      <w:r w:rsidRPr="00FA2BE7">
        <w:rPr>
          <w:rFonts w:ascii="Arial" w:hAnsi="Arial" w:cs="Arial"/>
          <w:b/>
          <w:sz w:val="28"/>
          <w:szCs w:val="28"/>
          <w:lang w:eastAsia="nl-NL"/>
        </w:rPr>
        <w:t>W</w:t>
      </w:r>
      <w:r>
        <w:rPr>
          <w:rFonts w:ascii="Arial" w:hAnsi="Arial" w:cs="Arial"/>
          <w:b/>
          <w:sz w:val="28"/>
          <w:szCs w:val="28"/>
          <w:lang w:eastAsia="nl-NL"/>
        </w:rPr>
        <w:t>erkgroepen</w:t>
      </w:r>
    </w:p>
    <w:p w14:paraId="48C10647" w14:textId="58AF63CC" w:rsidR="00002C18" w:rsidRPr="00B23920" w:rsidRDefault="00243C72" w:rsidP="00F13A66">
      <w:pPr>
        <w:pStyle w:val="Geenafstand"/>
        <w:rPr>
          <w:rFonts w:ascii="Arial" w:hAnsi="Arial" w:cs="Arial"/>
          <w:b/>
        </w:rPr>
      </w:pPr>
      <w:r w:rsidRPr="00FA2BE7">
        <w:rPr>
          <w:rFonts w:ascii="Arial" w:hAnsi="Arial" w:cs="Arial"/>
          <w:b/>
          <w:sz w:val="28"/>
          <w:szCs w:val="28"/>
          <w:lang w:eastAsia="nl-NL"/>
        </w:rPr>
        <w:br/>
      </w:r>
      <w:r w:rsidR="00F13A66" w:rsidRPr="00B23920">
        <w:rPr>
          <w:rFonts w:ascii="Arial" w:hAnsi="Arial" w:cs="Arial"/>
          <w:b/>
        </w:rPr>
        <w:t xml:space="preserve">De programmacommissie </w:t>
      </w:r>
    </w:p>
    <w:p w14:paraId="3F5672C7" w14:textId="7DDEF8FF" w:rsidR="001F2E6C" w:rsidRDefault="001F2E6C" w:rsidP="001F2E6C">
      <w:r>
        <w:t xml:space="preserve">De start van 2020 was prima, een gezellige nieuwjaarsbijeenkomst, een spetterende lezing over de Bever met aansluitend een excursie, een excursie bij de </w:t>
      </w:r>
      <w:proofErr w:type="spellStart"/>
      <w:r>
        <w:t>Elperstroom</w:t>
      </w:r>
      <w:proofErr w:type="spellEnd"/>
      <w:r>
        <w:t xml:space="preserve"> en toen viel alles stil…. Gelukkig later in het jaar lukte het nog wel met twee excursies. </w:t>
      </w:r>
    </w:p>
    <w:p w14:paraId="6E0353B5" w14:textId="10AF3760" w:rsidR="00545054" w:rsidRDefault="00545054" w:rsidP="001F2E6C"/>
    <w:p w14:paraId="2CEC11A7" w14:textId="776DFAD9" w:rsidR="00545054" w:rsidRDefault="00545054" w:rsidP="001F2E6C"/>
    <w:p w14:paraId="513D461A" w14:textId="36B7233F" w:rsidR="00545054" w:rsidRDefault="00545054" w:rsidP="001F2E6C"/>
    <w:p w14:paraId="2ACFEC86" w14:textId="05B192D8" w:rsidR="00545054" w:rsidRDefault="00545054" w:rsidP="001F2E6C"/>
    <w:p w14:paraId="085B2ADC" w14:textId="77777777" w:rsidR="00545054" w:rsidRDefault="00545054" w:rsidP="001F2E6C"/>
    <w:p w14:paraId="5CB0A4AA" w14:textId="77777777" w:rsidR="003A132E" w:rsidRDefault="003A132E" w:rsidP="001F2E6C"/>
    <w:p w14:paraId="1DF3EC2A" w14:textId="70813F77" w:rsidR="00166C6D" w:rsidRDefault="001F2E6C" w:rsidP="001F2E6C">
      <w:r w:rsidRPr="003A132E">
        <w:t>Zondag 19 januari</w:t>
      </w:r>
      <w:r w:rsidR="00F52C34">
        <w:t>:</w:t>
      </w:r>
      <w:r w:rsidRPr="003A132E">
        <w:t xml:space="preserve">   Nieuwjaarswandeling en lunch</w:t>
      </w:r>
    </w:p>
    <w:p w14:paraId="1F272A79" w14:textId="77777777" w:rsidR="00117DAD" w:rsidRDefault="00166C6D" w:rsidP="001F2E6C">
      <w:r>
        <w:rPr>
          <w:noProof/>
        </w:rPr>
        <w:drawing>
          <wp:anchor distT="0" distB="0" distL="114300" distR="114300" simplePos="0" relativeHeight="251695104" behindDoc="0" locked="0" layoutInCell="1" allowOverlap="1" wp14:anchorId="291E7773" wp14:editId="32AB9FCA">
            <wp:simplePos x="0" y="0"/>
            <wp:positionH relativeFrom="column">
              <wp:posOffset>0</wp:posOffset>
            </wp:positionH>
            <wp:positionV relativeFrom="paragraph">
              <wp:posOffset>-1905</wp:posOffset>
            </wp:positionV>
            <wp:extent cx="2686050" cy="2014666"/>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50" cy="2014666"/>
                    </a:xfrm>
                    <a:prstGeom prst="rect">
                      <a:avLst/>
                    </a:prstGeom>
                  </pic:spPr>
                </pic:pic>
              </a:graphicData>
            </a:graphic>
            <wp14:sizeRelH relativeFrom="page">
              <wp14:pctWidth>0</wp14:pctWidth>
            </wp14:sizeRelH>
            <wp14:sizeRelV relativeFrom="page">
              <wp14:pctHeight>0</wp14:pctHeight>
            </wp14:sizeRelV>
          </wp:anchor>
        </w:drawing>
      </w:r>
      <w:r w:rsidR="001F2E6C">
        <w:t xml:space="preserve">25 leden stonden om tien uur klaar bij Popken in Ekehaar.  Het was koud en nat, dus  met stevige wandelschoenen. Het plan was om te kuieren langs het beekdal van het </w:t>
      </w:r>
      <w:proofErr w:type="spellStart"/>
      <w:r w:rsidR="001F2E6C">
        <w:t>Amerdiepje</w:t>
      </w:r>
      <w:proofErr w:type="spellEnd"/>
      <w:r w:rsidR="001F2E6C">
        <w:t xml:space="preserve">, maar daar was ook een veldloop. Daarom loodste onze natuurgids Marie José  </w:t>
      </w:r>
      <w:proofErr w:type="spellStart"/>
      <w:r w:rsidR="001F2E6C">
        <w:t>Blans</w:t>
      </w:r>
      <w:proofErr w:type="spellEnd"/>
      <w:r w:rsidR="001F2E6C">
        <w:t xml:space="preserve">  ons door De Hemmen: stroomafwaarts richting Deurze. Op zoek naar sporen van de wolf, de wasbeerhond, een zwijn of heel misschien een bever. Die hebben we niet gespot, ook niet van de otter of de das, die daar zeker huizen</w:t>
      </w:r>
      <w:r w:rsidR="006A10A1">
        <w:t>.</w:t>
      </w:r>
      <w:r w:rsidR="001F2E6C">
        <w:t xml:space="preserve"> </w:t>
      </w:r>
      <w:proofErr w:type="spellStart"/>
      <w:r w:rsidR="001F2E6C">
        <w:t>Wèl</w:t>
      </w:r>
      <w:proofErr w:type="spellEnd"/>
      <w:r w:rsidR="001F2E6C">
        <w:t xml:space="preserve"> werden wijzelf  bespied door veel roofvogels. De vele gaten in de grond getuigden van een gezonde populatie woelmuizen.</w:t>
      </w:r>
    </w:p>
    <w:p w14:paraId="385B2556" w14:textId="77777777" w:rsidR="00F52C34" w:rsidRDefault="001F2E6C" w:rsidP="001F2E6C">
      <w:r>
        <w:t xml:space="preserve">De sprong reeën, die daar bivakkeert, zagen we gelukkig wel. </w:t>
      </w:r>
    </w:p>
    <w:p w14:paraId="69C33406" w14:textId="77777777" w:rsidR="00F52C34" w:rsidRDefault="00F52C34" w:rsidP="001F2E6C"/>
    <w:p w14:paraId="68243F0B" w14:textId="1BB42A30" w:rsidR="001F2E6C" w:rsidRPr="00117DAD" w:rsidRDefault="001F2E6C" w:rsidP="001F2E6C">
      <w:pPr>
        <w:rPr>
          <w:sz w:val="16"/>
          <w:szCs w:val="16"/>
        </w:rPr>
      </w:pPr>
      <w:r>
        <w:t xml:space="preserve">En genoeg  plantjes te zien! We liepen langs de westzijde van de Aa, langs de vistrappen naar de brug bij de A33 en daarna via de </w:t>
      </w:r>
      <w:proofErr w:type="spellStart"/>
      <w:r>
        <w:t>Roodijk</w:t>
      </w:r>
      <w:proofErr w:type="spellEnd"/>
      <w:r>
        <w:t xml:space="preserve"> en het Eldersloopje terug  naar café Popken. De modderschoenen uit en begroeten van de leden, die daar al waren. Met 30 man hebben we genoten van een prima Nieuwjaarslunch van café Popken.</w:t>
      </w:r>
      <w:r w:rsidR="00117DAD">
        <w:t xml:space="preserve"> </w:t>
      </w:r>
      <w:r w:rsidR="00117DAD">
        <w:rPr>
          <w:sz w:val="16"/>
          <w:szCs w:val="16"/>
        </w:rPr>
        <w:t>(</w:t>
      </w:r>
      <w:r w:rsidR="00117DAD" w:rsidRPr="00117DAD">
        <w:rPr>
          <w:sz w:val="16"/>
          <w:szCs w:val="16"/>
        </w:rPr>
        <w:t xml:space="preserve">Foto: Marie José </w:t>
      </w:r>
      <w:proofErr w:type="spellStart"/>
      <w:r w:rsidR="00117DAD" w:rsidRPr="00117DAD">
        <w:rPr>
          <w:sz w:val="16"/>
          <w:szCs w:val="16"/>
        </w:rPr>
        <w:t>Blans</w:t>
      </w:r>
      <w:proofErr w:type="spellEnd"/>
      <w:r w:rsidR="00117DAD">
        <w:rPr>
          <w:sz w:val="16"/>
          <w:szCs w:val="16"/>
        </w:rPr>
        <w:t>)</w:t>
      </w:r>
    </w:p>
    <w:p w14:paraId="44CA713C" w14:textId="77777777" w:rsidR="006A10A1" w:rsidRDefault="006A10A1" w:rsidP="001F2E6C"/>
    <w:p w14:paraId="51936708" w14:textId="00AFBA0D" w:rsidR="001F2E6C" w:rsidRDefault="001F2E6C" w:rsidP="001F2E6C">
      <w:r>
        <w:t>Donderdag 6 februari</w:t>
      </w:r>
      <w:r w:rsidR="00F52C34">
        <w:t>:</w:t>
      </w:r>
      <w:r>
        <w:t xml:space="preserve">  Lezing  over de Bevers</w:t>
      </w:r>
    </w:p>
    <w:p w14:paraId="1EE4762D" w14:textId="577A0D24" w:rsidR="001F2E6C" w:rsidRDefault="001F2E6C" w:rsidP="001F2E6C">
      <w:r>
        <w:t xml:space="preserve">Een prima opkomst voor de lezing van </w:t>
      </w:r>
      <w:proofErr w:type="spellStart"/>
      <w:r>
        <w:t>Bertil</w:t>
      </w:r>
      <w:proofErr w:type="spellEnd"/>
      <w:r>
        <w:t xml:space="preserve"> Zoer, van het Drents Landschap: 48 mensen in café De Grutter in Annen. </w:t>
      </w:r>
      <w:proofErr w:type="spellStart"/>
      <w:r>
        <w:t>Bertil</w:t>
      </w:r>
      <w:proofErr w:type="spellEnd"/>
      <w:r>
        <w:t xml:space="preserve"> had een spetterend verhaal: hij begon ver </w:t>
      </w:r>
      <w:r w:rsidR="006A10A1">
        <w:t xml:space="preserve">terug </w:t>
      </w:r>
      <w:r>
        <w:t>in onze geschiedenis over de bevers.  Bevers werden voor van alles en  nog wat gebruikt, o</w:t>
      </w:r>
      <w:r w:rsidR="006A10A1">
        <w:t>nder andere voor</w:t>
      </w:r>
      <w:r>
        <w:t xml:space="preserve"> mutsen voor kardinalen!  Uiteindelijk werden ze uitgeroeid.  De laatste bever in Nederland is in 1825 geschoten.  Rond de </w:t>
      </w:r>
      <w:r w:rsidR="006A10A1">
        <w:t xml:space="preserve">laatste </w:t>
      </w:r>
      <w:r>
        <w:t xml:space="preserve">eeuwwisseling zijn ze weer uitgezet, het hoe en wat werd in geuren en kleuren verteld. Ook over een avontuurlijk mannetje, wat een paar keer heen en weer vanaf de Hunze naar het </w:t>
      </w:r>
      <w:proofErr w:type="spellStart"/>
      <w:r>
        <w:t>Paterswoldse</w:t>
      </w:r>
      <w:proofErr w:type="spellEnd"/>
      <w:r>
        <w:t xml:space="preserve"> Meer ging. Een brug in onderhoud werd hem fataal, op de weg is hij platgereden.</w:t>
      </w:r>
    </w:p>
    <w:p w14:paraId="00570DE0" w14:textId="77777777" w:rsidR="006A10A1" w:rsidRDefault="006A10A1" w:rsidP="001F2E6C"/>
    <w:p w14:paraId="17E50A06" w14:textId="0705FD06" w:rsidR="00337677" w:rsidRDefault="001F2E6C" w:rsidP="001F2E6C">
      <w:r>
        <w:t>Zondag 9 februari: op zoek naar beverburchten</w:t>
      </w:r>
    </w:p>
    <w:p w14:paraId="28749168" w14:textId="209CE0C5" w:rsidR="00337677" w:rsidRPr="00117DAD" w:rsidRDefault="00337677" w:rsidP="001F2E6C">
      <w:pPr>
        <w:rPr>
          <w:sz w:val="16"/>
          <w:szCs w:val="16"/>
        </w:rPr>
      </w:pPr>
      <w:r>
        <w:rPr>
          <w:noProof/>
        </w:rPr>
        <w:drawing>
          <wp:anchor distT="0" distB="0" distL="114300" distR="114300" simplePos="0" relativeHeight="251694080" behindDoc="0" locked="0" layoutInCell="1" allowOverlap="1" wp14:anchorId="6C81B444" wp14:editId="4BD11EB4">
            <wp:simplePos x="0" y="0"/>
            <wp:positionH relativeFrom="column">
              <wp:posOffset>0</wp:posOffset>
            </wp:positionH>
            <wp:positionV relativeFrom="paragraph">
              <wp:posOffset>3810</wp:posOffset>
            </wp:positionV>
            <wp:extent cx="2667000" cy="2000123"/>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000123"/>
                    </a:xfrm>
                    <a:prstGeom prst="rect">
                      <a:avLst/>
                    </a:prstGeom>
                  </pic:spPr>
                </pic:pic>
              </a:graphicData>
            </a:graphic>
            <wp14:sizeRelH relativeFrom="page">
              <wp14:pctWidth>0</wp14:pctWidth>
            </wp14:sizeRelH>
            <wp14:sizeRelV relativeFrom="page">
              <wp14:pctHeight>0</wp14:pctHeight>
            </wp14:sizeRelV>
          </wp:anchor>
        </w:drawing>
      </w:r>
      <w:r w:rsidR="001F2E6C">
        <w:t xml:space="preserve">Onze gids, Aline Kleikamp, loodste in koud en guur weer 18 leden door een ontoegankelijk gebied: struinen door een vochtig elzenbos naar beversporen.  Bevers laten zich niet vaak zien overdag, maar er waren genoeg sporen: </w:t>
      </w:r>
      <w:proofErr w:type="spellStart"/>
      <w:r w:rsidR="006A10A1">
        <w:t>om</w:t>
      </w:r>
      <w:r w:rsidR="001F2E6C">
        <w:t>geknaagde</w:t>
      </w:r>
      <w:proofErr w:type="spellEnd"/>
      <w:r w:rsidR="001F2E6C">
        <w:t xml:space="preserve"> bomen, pootafdrukken, oude en nieuwe burchten. Ook de kunstburcht, waar ze oorspronkelijk zijn uitgezet, was nog zichtbaar.</w:t>
      </w:r>
      <w:r w:rsidR="00117DAD">
        <w:t xml:space="preserve">  </w:t>
      </w:r>
      <w:r w:rsidR="00117DAD">
        <w:rPr>
          <w:sz w:val="16"/>
          <w:szCs w:val="16"/>
        </w:rPr>
        <w:t>(</w:t>
      </w:r>
      <w:r w:rsidR="00117DAD" w:rsidRPr="00117DAD">
        <w:rPr>
          <w:sz w:val="16"/>
          <w:szCs w:val="16"/>
        </w:rPr>
        <w:t>Foto: Ma</w:t>
      </w:r>
      <w:r w:rsidR="00117DAD">
        <w:rPr>
          <w:sz w:val="16"/>
          <w:szCs w:val="16"/>
        </w:rPr>
        <w:t>gda de Groot)</w:t>
      </w:r>
    </w:p>
    <w:p w14:paraId="291F2FA4" w14:textId="2C73734E" w:rsidR="00337677" w:rsidRDefault="00337677" w:rsidP="001F2E6C"/>
    <w:p w14:paraId="641B512C" w14:textId="1808A481" w:rsidR="00337677" w:rsidRDefault="00337677" w:rsidP="001F2E6C"/>
    <w:p w14:paraId="1E9BB179" w14:textId="16B04C3A" w:rsidR="00166C6D" w:rsidRDefault="00166C6D" w:rsidP="001F2E6C"/>
    <w:p w14:paraId="04690A97" w14:textId="4CC7FB33" w:rsidR="00117DAD" w:rsidRDefault="00117DAD" w:rsidP="001F2E6C"/>
    <w:p w14:paraId="2EFCC425" w14:textId="77777777" w:rsidR="00117DAD" w:rsidRDefault="00117DAD" w:rsidP="001F2E6C"/>
    <w:p w14:paraId="6E5272A0" w14:textId="05BAB84E" w:rsidR="006A10A1" w:rsidRDefault="006A10A1" w:rsidP="001F2E6C"/>
    <w:p w14:paraId="673D470D" w14:textId="3E84E228" w:rsidR="00117DAD" w:rsidRDefault="00117DAD" w:rsidP="001F2E6C"/>
    <w:p w14:paraId="0AE500C3" w14:textId="0E5ADF5B" w:rsidR="00545054" w:rsidRDefault="00545054" w:rsidP="001F2E6C"/>
    <w:p w14:paraId="4F376778" w14:textId="1B895664" w:rsidR="00545054" w:rsidRDefault="00545054" w:rsidP="001F2E6C"/>
    <w:p w14:paraId="7EC3EE1A" w14:textId="3D9248FE" w:rsidR="00545054" w:rsidRDefault="00545054" w:rsidP="001F2E6C"/>
    <w:p w14:paraId="30070154" w14:textId="17CAD12E" w:rsidR="00545054" w:rsidRDefault="00545054" w:rsidP="001F2E6C"/>
    <w:p w14:paraId="5AC78722" w14:textId="339810BF" w:rsidR="00545054" w:rsidRDefault="00545054" w:rsidP="001F2E6C"/>
    <w:p w14:paraId="6BC750B7" w14:textId="58707ACF" w:rsidR="00545054" w:rsidRDefault="00545054" w:rsidP="001F2E6C"/>
    <w:p w14:paraId="6E243AA0" w14:textId="77777777" w:rsidR="00545054" w:rsidRDefault="00545054" w:rsidP="001F2E6C"/>
    <w:p w14:paraId="67831EC9" w14:textId="77777777" w:rsidR="00117DAD" w:rsidRDefault="00117DAD" w:rsidP="001F2E6C"/>
    <w:p w14:paraId="34C55F6F" w14:textId="47827EED" w:rsidR="00337677" w:rsidRDefault="001F2E6C" w:rsidP="001F2E6C">
      <w:r>
        <w:lastRenderedPageBreak/>
        <w:t>Zondag 8 maart</w:t>
      </w:r>
      <w:r w:rsidR="00F52C34">
        <w:t>:</w:t>
      </w:r>
      <w:r>
        <w:t xml:space="preserve"> excursie over het </w:t>
      </w:r>
      <w:proofErr w:type="spellStart"/>
      <w:r>
        <w:t>Elperveld</w:t>
      </w:r>
      <w:proofErr w:type="spellEnd"/>
    </w:p>
    <w:p w14:paraId="3F12E720" w14:textId="6FA870C3" w:rsidR="00117DAD" w:rsidRDefault="00337677" w:rsidP="001F2E6C">
      <w:r>
        <w:rPr>
          <w:noProof/>
        </w:rPr>
        <w:drawing>
          <wp:anchor distT="0" distB="0" distL="114300" distR="114300" simplePos="0" relativeHeight="251693056" behindDoc="0" locked="0" layoutInCell="1" allowOverlap="1" wp14:anchorId="55483725" wp14:editId="62F2B292">
            <wp:simplePos x="0" y="0"/>
            <wp:positionH relativeFrom="column">
              <wp:posOffset>3800475</wp:posOffset>
            </wp:positionH>
            <wp:positionV relativeFrom="paragraph">
              <wp:posOffset>9525</wp:posOffset>
            </wp:positionV>
            <wp:extent cx="2724150" cy="204532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2045325"/>
                    </a:xfrm>
                    <a:prstGeom prst="rect">
                      <a:avLst/>
                    </a:prstGeom>
                  </pic:spPr>
                </pic:pic>
              </a:graphicData>
            </a:graphic>
            <wp14:sizeRelH relativeFrom="page">
              <wp14:pctWidth>0</wp14:pctWidth>
            </wp14:sizeRelH>
            <wp14:sizeRelV relativeFrom="page">
              <wp14:pctHeight>0</wp14:pctHeight>
            </wp14:sizeRelV>
          </wp:anchor>
        </w:drawing>
      </w:r>
      <w:r w:rsidR="00F52C34">
        <w:t xml:space="preserve">Negen </w:t>
      </w:r>
      <w:r w:rsidR="001F2E6C">
        <w:t xml:space="preserve">leden maakten een zeer koude wandeling door De Helmers en het </w:t>
      </w:r>
      <w:proofErr w:type="spellStart"/>
      <w:r w:rsidR="001F2E6C">
        <w:t>Halkenbroek</w:t>
      </w:r>
      <w:proofErr w:type="spellEnd"/>
      <w:r w:rsidR="001F2E6C">
        <w:t xml:space="preserve"> bij Elp. In dit gebied, op de top van het zoutplateau ligt één van de bronnen van de </w:t>
      </w:r>
      <w:proofErr w:type="spellStart"/>
      <w:r w:rsidR="001F2E6C">
        <w:t>Drentsche</w:t>
      </w:r>
      <w:proofErr w:type="spellEnd"/>
      <w:r w:rsidR="001F2E6C">
        <w:t xml:space="preserve"> Aa. Vanaf </w:t>
      </w:r>
      <w:proofErr w:type="spellStart"/>
      <w:r w:rsidR="001F2E6C">
        <w:t>Holmers</w:t>
      </w:r>
      <w:proofErr w:type="spellEnd"/>
      <w:r w:rsidR="001F2E6C">
        <w:t xml:space="preserve"> stroomt hier de Aa noordwaarts.  Nog niet zo lang geleden was dit landbouwgebied en heide. De </w:t>
      </w:r>
      <w:proofErr w:type="spellStart"/>
      <w:r w:rsidR="00897A59">
        <w:t>l</w:t>
      </w:r>
      <w:r w:rsidR="001F2E6C">
        <w:t>eedijk</w:t>
      </w:r>
      <w:proofErr w:type="spellEnd"/>
      <w:r w:rsidR="001F2E6C">
        <w:t xml:space="preserve"> getuigt hiervan: aangelegd om de landbouwgrond te beschermen tegen het zure water van de heide. Onze start was op de </w:t>
      </w:r>
      <w:proofErr w:type="spellStart"/>
      <w:r w:rsidR="001F2E6C">
        <w:t>Westerbroeken</w:t>
      </w:r>
      <w:proofErr w:type="spellEnd"/>
      <w:r w:rsidR="001F2E6C">
        <w:t xml:space="preserve"> bij Elp, onder aanvoering van  Marie José.  We wandelden naar de uitkijktoren bij het </w:t>
      </w:r>
      <w:proofErr w:type="spellStart"/>
      <w:r w:rsidR="001F2E6C">
        <w:t>Halkerbroek</w:t>
      </w:r>
      <w:proofErr w:type="spellEnd"/>
      <w:r w:rsidR="001F2E6C">
        <w:t xml:space="preserve">: hier heb je een schitterend uitzicht over het beekdal van het </w:t>
      </w:r>
      <w:proofErr w:type="spellStart"/>
      <w:r w:rsidR="001F2E6C">
        <w:t>Amerdiepje</w:t>
      </w:r>
      <w:proofErr w:type="spellEnd"/>
      <w:r w:rsidR="001F2E6C">
        <w:t>. Sommigen zagen een roerdomp, die zijn markante roep liet horen. De kiekendieven lieten zich die dag niet zien, jammer, ze vliegen daar veel rond. Op een mooi bospad, met fluitende veldleeuweriken, liepen we terug.  Net op tijd voor de regen!</w:t>
      </w:r>
      <w:r w:rsidR="00117DAD">
        <w:t xml:space="preserve"> </w:t>
      </w:r>
    </w:p>
    <w:p w14:paraId="31DBA18F" w14:textId="21A7D7EA" w:rsidR="001F2E6C" w:rsidRPr="00117DAD" w:rsidRDefault="00117DAD" w:rsidP="001F2E6C">
      <w:pPr>
        <w:rPr>
          <w:sz w:val="16"/>
          <w:szCs w:val="16"/>
        </w:rPr>
      </w:pPr>
      <w:r>
        <w:rPr>
          <w:sz w:val="16"/>
          <w:szCs w:val="16"/>
        </w:rPr>
        <w:t>(F</w:t>
      </w:r>
      <w:r w:rsidRPr="00117DAD">
        <w:rPr>
          <w:sz w:val="16"/>
          <w:szCs w:val="16"/>
        </w:rPr>
        <w:t>oto: Charles Houx</w:t>
      </w:r>
      <w:r>
        <w:rPr>
          <w:sz w:val="16"/>
          <w:szCs w:val="16"/>
        </w:rPr>
        <w:t>)</w:t>
      </w:r>
    </w:p>
    <w:p w14:paraId="51D1CBAE" w14:textId="77777777" w:rsidR="001F2E6C" w:rsidRDefault="001F2E6C" w:rsidP="001F2E6C"/>
    <w:p w14:paraId="149420AE" w14:textId="12D1B3BD" w:rsidR="00337677" w:rsidRDefault="001F2E6C" w:rsidP="001F2E6C">
      <w:r>
        <w:t xml:space="preserve">Zondag 6 september   wandeling naar het </w:t>
      </w:r>
      <w:proofErr w:type="spellStart"/>
      <w:r>
        <w:t>Zandgat</w:t>
      </w:r>
      <w:proofErr w:type="spellEnd"/>
      <w:r>
        <w:t xml:space="preserve"> in Kostvlies</w:t>
      </w:r>
    </w:p>
    <w:p w14:paraId="7B725695" w14:textId="29A7F3B3" w:rsidR="00117DAD" w:rsidRDefault="006A10A1" w:rsidP="001F2E6C">
      <w:r>
        <w:rPr>
          <w:b/>
          <w:bCs/>
          <w:noProof/>
        </w:rPr>
        <w:drawing>
          <wp:anchor distT="0" distB="0" distL="114300" distR="114300" simplePos="0" relativeHeight="251691008" behindDoc="0" locked="0" layoutInCell="1" allowOverlap="1" wp14:anchorId="0C5534BA" wp14:editId="4F68C11B">
            <wp:simplePos x="0" y="0"/>
            <wp:positionH relativeFrom="margin">
              <wp:posOffset>28575</wp:posOffset>
            </wp:positionH>
            <wp:positionV relativeFrom="paragraph">
              <wp:posOffset>104775</wp:posOffset>
            </wp:positionV>
            <wp:extent cx="2667000" cy="20002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sidR="001F2E6C">
        <w:t>Deze wandeling was al een paar jaar eerder voorgelopen door Aline, Charles en Mariann</w:t>
      </w:r>
      <w:r>
        <w:t>e</w:t>
      </w:r>
      <w:r w:rsidR="001F2E6C">
        <w:t xml:space="preserve">. Het buurtschap De Hamerlanden had plannen om het </w:t>
      </w:r>
      <w:proofErr w:type="spellStart"/>
      <w:r w:rsidR="001F2E6C">
        <w:t>Zandgat</w:t>
      </w:r>
      <w:proofErr w:type="spellEnd"/>
      <w:r w:rsidR="001F2E6C">
        <w:t xml:space="preserve"> aan te kopen. Onze interesse was gewekt en wij gingen  verkennen:  helaas stuitten we op een hek: een </w:t>
      </w:r>
      <w:proofErr w:type="spellStart"/>
      <w:r w:rsidR="001F2E6C">
        <w:t>karpervisser</w:t>
      </w:r>
      <w:proofErr w:type="spellEnd"/>
      <w:r w:rsidR="001F2E6C">
        <w:t xml:space="preserve"> had het opgekocht voor viswedstrijden. We belandden bij teleurgestelde bewoners in de tuin. Gelukkig paste  grote viswedstrijden niet in het bestemmingsplan en is het De Hamerlanden gelukt om samen met het Drents Landschap het </w:t>
      </w:r>
      <w:proofErr w:type="spellStart"/>
      <w:r w:rsidR="001F2E6C">
        <w:t>zandgat</w:t>
      </w:r>
      <w:proofErr w:type="spellEnd"/>
      <w:r w:rsidR="001F2E6C">
        <w:t xml:space="preserve"> te kopen. In januari was de feestelijke opening met stralende omwonenden!  Zondag 6 september togen zo’n tiental leden vanaf de Grote Kamp in Gieten richting Kostvlies. Heen over </w:t>
      </w:r>
    </w:p>
    <w:p w14:paraId="11CE2E4F" w14:textId="0930E730" w:rsidR="00117DAD" w:rsidRPr="00117DAD" w:rsidRDefault="001F2E6C" w:rsidP="00117DAD">
      <w:pPr>
        <w:rPr>
          <w:sz w:val="16"/>
          <w:szCs w:val="16"/>
        </w:rPr>
      </w:pPr>
      <w:r>
        <w:t xml:space="preserve">de voormalige spoorbaan naar de Grensweg en vandaar naar Kostvlies. Bij het </w:t>
      </w:r>
      <w:proofErr w:type="spellStart"/>
      <w:r>
        <w:t>zandgat</w:t>
      </w:r>
      <w:proofErr w:type="spellEnd"/>
      <w:r>
        <w:t xml:space="preserve"> vertelde Marjan </w:t>
      </w:r>
      <w:proofErr w:type="spellStart"/>
      <w:r>
        <w:t>Dooijer</w:t>
      </w:r>
      <w:proofErr w:type="spellEnd"/>
      <w:r>
        <w:t xml:space="preserve"> van de verenging De Hamerlanden over de geschiedenis van het </w:t>
      </w:r>
      <w:proofErr w:type="spellStart"/>
      <w:r>
        <w:t>zandgat</w:t>
      </w:r>
      <w:proofErr w:type="spellEnd"/>
      <w:r>
        <w:t xml:space="preserve"> en de verwerving.  De randen van het </w:t>
      </w:r>
      <w:proofErr w:type="spellStart"/>
      <w:r>
        <w:t>zandgat</w:t>
      </w:r>
      <w:proofErr w:type="spellEnd"/>
      <w:r>
        <w:t xml:space="preserve"> zijn bebost, maar de </w:t>
      </w:r>
      <w:proofErr w:type="spellStart"/>
      <w:r>
        <w:t>onderbeplanting</w:t>
      </w:r>
      <w:proofErr w:type="spellEnd"/>
      <w:r>
        <w:t xml:space="preserve"> was overwoeker</w:t>
      </w:r>
      <w:r w:rsidR="006A10A1">
        <w:t>d</w:t>
      </w:r>
      <w:r>
        <w:t xml:space="preserve"> door de Japanse Duizendknopen</w:t>
      </w:r>
      <w:r w:rsidR="00897A59">
        <w:t xml:space="preserve"> en</w:t>
      </w:r>
      <w:r>
        <w:t xml:space="preserve"> Berenklauwen.  En daar zijn akkervarkens dol op, vooral de wortels. Dus zijn ze ingezet voor het opruimen en de grond is volledig overhoop gehaald. Harde werkers! De terugweg was via de Verlengde </w:t>
      </w:r>
      <w:proofErr w:type="spellStart"/>
      <w:r>
        <w:t>Looweg</w:t>
      </w:r>
      <w:proofErr w:type="spellEnd"/>
      <w:r>
        <w:t xml:space="preserve"> en langs de flanken van de prachtige Hondsrug naar het startpunt.</w:t>
      </w:r>
      <w:r w:rsidR="00117DAD">
        <w:t xml:space="preserve"> </w:t>
      </w:r>
      <w:r w:rsidR="00117DAD" w:rsidRPr="00117DAD">
        <w:rPr>
          <w:sz w:val="16"/>
          <w:szCs w:val="16"/>
        </w:rPr>
        <w:t>(Foto: Charles Houx</w:t>
      </w:r>
      <w:r w:rsidR="00117DAD">
        <w:rPr>
          <w:sz w:val="16"/>
          <w:szCs w:val="16"/>
        </w:rPr>
        <w:t>)</w:t>
      </w:r>
    </w:p>
    <w:p w14:paraId="48BF3AEC" w14:textId="2DD336BC" w:rsidR="00337677" w:rsidRDefault="00337677" w:rsidP="001F2E6C"/>
    <w:p w14:paraId="249A7E39" w14:textId="6131AD1A" w:rsidR="00337677" w:rsidRDefault="00337677" w:rsidP="001F2E6C"/>
    <w:p w14:paraId="60887E52" w14:textId="7632ABDB" w:rsidR="00337677" w:rsidRDefault="001F2E6C" w:rsidP="001F2E6C">
      <w:r>
        <w:t>Zondag 4 oktober</w:t>
      </w:r>
      <w:r w:rsidR="00F52C34">
        <w:t>:</w:t>
      </w:r>
      <w:r>
        <w:t xml:space="preserve"> excursie in het Staatsbos</w:t>
      </w:r>
    </w:p>
    <w:p w14:paraId="129A1D7D" w14:textId="509EF1A3" w:rsidR="00F52C34" w:rsidRDefault="00166C6D" w:rsidP="00117DAD">
      <w:r>
        <w:rPr>
          <w:noProof/>
        </w:rPr>
        <w:drawing>
          <wp:anchor distT="0" distB="0" distL="114300" distR="114300" simplePos="0" relativeHeight="251692032" behindDoc="0" locked="0" layoutInCell="1" allowOverlap="1" wp14:anchorId="0CE6EDDD" wp14:editId="3E65C460">
            <wp:simplePos x="0" y="0"/>
            <wp:positionH relativeFrom="margin">
              <wp:align>left</wp:align>
            </wp:positionH>
            <wp:positionV relativeFrom="paragraph">
              <wp:posOffset>36195</wp:posOffset>
            </wp:positionV>
            <wp:extent cx="2733675" cy="2050256"/>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2050256"/>
                    </a:xfrm>
                    <a:prstGeom prst="rect">
                      <a:avLst/>
                    </a:prstGeom>
                  </pic:spPr>
                </pic:pic>
              </a:graphicData>
            </a:graphic>
            <wp14:sizeRelH relativeFrom="page">
              <wp14:pctWidth>0</wp14:pctWidth>
            </wp14:sizeRelH>
            <wp14:sizeRelV relativeFrom="page">
              <wp14:pctHeight>0</wp14:pctHeight>
            </wp14:sizeRelV>
          </wp:anchor>
        </w:drawing>
      </w:r>
      <w:r w:rsidR="001F2E6C">
        <w:t xml:space="preserve">Op de parkeerplek in de knik van de Houtvester Jansenweg stonden we met 10 leden.  Bij de ingang, bij de </w:t>
      </w:r>
      <w:proofErr w:type="spellStart"/>
      <w:r w:rsidR="001F2E6C">
        <w:t>Eexterhalte</w:t>
      </w:r>
      <w:proofErr w:type="spellEnd"/>
      <w:r w:rsidR="001F2E6C">
        <w:t xml:space="preserve">, was de weg half afgezet, helaas hebben 2 leden toen een andere route gekozen, via Het Hemelriek, maar daar liepen ze vast….. de boel was afgezet vanwege een wedstrijd.  Met </w:t>
      </w:r>
      <w:r w:rsidR="00897A59">
        <w:t>10</w:t>
      </w:r>
      <w:r w:rsidR="001F2E6C">
        <w:t xml:space="preserve"> leden wel op stap. Met een nieuw lid, Carlo </w:t>
      </w:r>
      <w:proofErr w:type="spellStart"/>
      <w:r w:rsidR="001F2E6C">
        <w:t>Ensing</w:t>
      </w:r>
      <w:proofErr w:type="spellEnd"/>
      <w:r w:rsidR="001F2E6C">
        <w:t>, die veel en fleurig  kon vertellen over paddenstoelen. Leer voor volgende keer: in het weekend toch vaak aldaar veel afzettingen, alert op zijn. Mooi weer en heerlijk om toch de frisse lucht in te gaan, met afstand weliswaar.</w:t>
      </w:r>
      <w:r w:rsidR="00117DAD">
        <w:t xml:space="preserve"> </w:t>
      </w:r>
    </w:p>
    <w:p w14:paraId="5FA74C13" w14:textId="1F219024" w:rsidR="00117DAD" w:rsidRPr="00166C6D" w:rsidRDefault="00F52C34" w:rsidP="00117DAD">
      <w:pPr>
        <w:rPr>
          <w:sz w:val="16"/>
          <w:szCs w:val="16"/>
        </w:rPr>
      </w:pPr>
      <w:r>
        <w:t>(</w:t>
      </w:r>
      <w:r w:rsidR="00117DAD">
        <w:rPr>
          <w:sz w:val="16"/>
          <w:szCs w:val="16"/>
        </w:rPr>
        <w:t>F</w:t>
      </w:r>
      <w:r w:rsidR="00117DAD" w:rsidRPr="00166C6D">
        <w:rPr>
          <w:sz w:val="16"/>
          <w:szCs w:val="16"/>
        </w:rPr>
        <w:t xml:space="preserve">oto: </w:t>
      </w:r>
      <w:r w:rsidR="000305A1">
        <w:rPr>
          <w:sz w:val="16"/>
          <w:szCs w:val="16"/>
        </w:rPr>
        <w:t>Clara</w:t>
      </w:r>
      <w:r w:rsidR="00117DAD" w:rsidRPr="00166C6D">
        <w:rPr>
          <w:sz w:val="16"/>
          <w:szCs w:val="16"/>
        </w:rPr>
        <w:t xml:space="preserve"> Lamein</w:t>
      </w:r>
      <w:r w:rsidR="00117DAD">
        <w:rPr>
          <w:sz w:val="16"/>
          <w:szCs w:val="16"/>
        </w:rPr>
        <w:t>)</w:t>
      </w:r>
    </w:p>
    <w:p w14:paraId="22D3836F" w14:textId="301E6A9E" w:rsidR="001F2E6C" w:rsidRDefault="001F2E6C" w:rsidP="001F2E6C"/>
    <w:p w14:paraId="2765F14C" w14:textId="77777777" w:rsidR="001F2E6C" w:rsidRDefault="001F2E6C" w:rsidP="001F2E6C"/>
    <w:p w14:paraId="0688CB84" w14:textId="77777777" w:rsidR="00166C6D" w:rsidRDefault="00166C6D" w:rsidP="001F2E6C"/>
    <w:p w14:paraId="17768A02" w14:textId="03DC8C2C" w:rsidR="00F13A66" w:rsidRPr="00166C6D" w:rsidRDefault="001F2E6C" w:rsidP="00166C6D">
      <w:r>
        <w:t xml:space="preserve">Willem Swart heeft 13 juni een excursie gedaan met de scouts van de </w:t>
      </w:r>
      <w:r w:rsidR="00E77FDB">
        <w:t>J</w:t>
      </w:r>
      <w:r>
        <w:t>ohannes Post</w:t>
      </w:r>
      <w:r w:rsidR="006A10A1">
        <w:t>-groep</w:t>
      </w:r>
      <w:r>
        <w:t xml:space="preserve"> uit Assen op de Kampsheide. Scouts zijn gewend aan discipline, het was met  toestemming van de burgermeester.  16 opgaven, maar ter plekke waren er 32!  Ondanks de grootte van de groep, verliep het prima.</w:t>
      </w:r>
    </w:p>
    <w:p w14:paraId="399934EF" w14:textId="06808C64" w:rsidR="00827FD5" w:rsidRDefault="00611B62" w:rsidP="00827FD5">
      <w:pPr>
        <w:pStyle w:val="Geenafstand"/>
        <w:rPr>
          <w:rFonts w:ascii="Arial" w:hAnsi="Arial" w:cs="Arial"/>
        </w:rPr>
      </w:pPr>
      <w:r w:rsidRPr="00166C6D">
        <w:rPr>
          <w:rFonts w:ascii="Arial" w:hAnsi="Arial" w:cs="Arial"/>
        </w:rPr>
        <w:t>Marianne van Mansom</w:t>
      </w:r>
    </w:p>
    <w:p w14:paraId="0C9686B6" w14:textId="77777777" w:rsidR="00117DAD" w:rsidRPr="00166C6D" w:rsidRDefault="00117DAD" w:rsidP="00827FD5">
      <w:pPr>
        <w:pStyle w:val="Geenafstand"/>
        <w:rPr>
          <w:rFonts w:ascii="Arial" w:hAnsi="Arial" w:cs="Arial"/>
        </w:rPr>
      </w:pPr>
    </w:p>
    <w:p w14:paraId="4590963B" w14:textId="77777777" w:rsidR="00A832E7" w:rsidRPr="001D77CA" w:rsidRDefault="00A832E7" w:rsidP="00827FD5">
      <w:pPr>
        <w:spacing w:before="240" w:after="240" w:line="240" w:lineRule="auto"/>
        <w:rPr>
          <w:rFonts w:ascii="Times New Roman" w:eastAsia="Times New Roman" w:hAnsi="Times New Roman" w:cs="Times New Roman"/>
          <w:vanish/>
          <w:color w:val="141823"/>
          <w:sz w:val="16"/>
          <w:szCs w:val="16"/>
          <w:lang w:eastAsia="nl-NL"/>
        </w:rPr>
      </w:pPr>
    </w:p>
    <w:p w14:paraId="56E0345E" w14:textId="77777777" w:rsidR="00827FD5" w:rsidRPr="001D77CA" w:rsidRDefault="00827FD5" w:rsidP="00827FD5">
      <w:pPr>
        <w:spacing w:before="240" w:after="240" w:line="240" w:lineRule="auto"/>
        <w:rPr>
          <w:rFonts w:ascii="Times New Roman" w:eastAsia="Times New Roman" w:hAnsi="Times New Roman" w:cs="Times New Roman"/>
          <w:vanish/>
          <w:color w:val="141823"/>
          <w:sz w:val="16"/>
          <w:szCs w:val="16"/>
          <w:lang w:eastAsia="nl-NL"/>
        </w:rPr>
      </w:pPr>
      <w:r w:rsidRPr="001D77CA">
        <w:rPr>
          <w:rFonts w:ascii="Times New Roman" w:eastAsia="Times New Roman" w:hAnsi="Times New Roman" w:cs="Times New Roman"/>
          <w:vanish/>
          <w:color w:val="141823"/>
          <w:sz w:val="16"/>
          <w:szCs w:val="16"/>
          <w:lang w:eastAsia="nl-NL"/>
        </w:rPr>
        <w:t>Je kunt je opgeven via een mailtje naar aaltjesikkenga@xs4all.nl</w:t>
      </w:r>
      <w:r w:rsidRPr="001D77CA">
        <w:rPr>
          <w:rFonts w:ascii="Times New Roman" w:eastAsia="Times New Roman" w:hAnsi="Times New Roman" w:cs="Times New Roman"/>
          <w:vanish/>
          <w:color w:val="141823"/>
          <w:sz w:val="16"/>
          <w:szCs w:val="16"/>
          <w:lang w:eastAsia="nl-NL"/>
        </w:rPr>
        <w:br/>
        <w:t>Wacht niet te lang, het aantal plaatsen is beperkt en vol is vol!</w:t>
      </w:r>
    </w:p>
    <w:p w14:paraId="7245D94E" w14:textId="77777777" w:rsidR="00243C72" w:rsidRDefault="00243C72" w:rsidP="00243C72">
      <w:pPr>
        <w:pStyle w:val="Geenafstand"/>
        <w:rPr>
          <w:rFonts w:ascii="Arial" w:hAnsi="Arial" w:cs="Arial"/>
          <w:b/>
          <w:sz w:val="20"/>
          <w:szCs w:val="20"/>
        </w:rPr>
      </w:pPr>
    </w:p>
    <w:p w14:paraId="7CAE7966" w14:textId="77777777" w:rsidR="00DE0FCA" w:rsidRPr="00457F4F" w:rsidRDefault="00DE0FCA" w:rsidP="00457F4F">
      <w:pPr>
        <w:rPr>
          <w:b/>
          <w:bCs/>
        </w:rPr>
      </w:pPr>
      <w:r w:rsidRPr="00457F4F">
        <w:rPr>
          <w:b/>
          <w:bCs/>
        </w:rPr>
        <w:t>Nieuwsbrief</w:t>
      </w:r>
    </w:p>
    <w:p w14:paraId="48DB18BE" w14:textId="77777777" w:rsidR="00B7461C" w:rsidRPr="00B7461C" w:rsidRDefault="00B7461C" w:rsidP="00B7461C">
      <w:pPr>
        <w:rPr>
          <w:rFonts w:cs="Arial"/>
        </w:rPr>
      </w:pPr>
      <w:bookmarkStart w:id="0" w:name="_Hlk64724877"/>
      <w:r w:rsidRPr="00B7461C">
        <w:rPr>
          <w:rFonts w:cs="Arial"/>
        </w:rPr>
        <w:t xml:space="preserve">In 2020 is de nieuwsbrief 10 keer naar 140 ontvangers (leden en geïnteresseerden) gestuurd. In de maanden juni en juli is geen brief verstuurd vanwege het ontbreken van activiteiten. </w:t>
      </w:r>
    </w:p>
    <w:p w14:paraId="185119A0" w14:textId="77777777" w:rsidR="00B7461C" w:rsidRPr="00B7461C" w:rsidRDefault="00B7461C" w:rsidP="00B7461C">
      <w:pPr>
        <w:rPr>
          <w:rFonts w:cs="Arial"/>
        </w:rPr>
      </w:pPr>
    </w:p>
    <w:p w14:paraId="7A50D87A" w14:textId="77777777" w:rsidR="00B7461C" w:rsidRPr="00B7461C" w:rsidRDefault="00B7461C" w:rsidP="00B7461C">
      <w:pPr>
        <w:rPr>
          <w:rFonts w:cs="Arial"/>
        </w:rPr>
      </w:pPr>
      <w:r w:rsidRPr="00B7461C">
        <w:rPr>
          <w:rFonts w:cs="Arial"/>
        </w:rPr>
        <w:t>De resultaten van de nieuwsbrief in 2020 zijn als volgt:</w:t>
      </w:r>
    </w:p>
    <w:p w14:paraId="0A8DB9DC" w14:textId="1661D5BF" w:rsidR="00B7461C" w:rsidRPr="00B7461C" w:rsidRDefault="00B7461C" w:rsidP="00B7461C">
      <w:pPr>
        <w:rPr>
          <w:rFonts w:cs="Arial"/>
        </w:rPr>
      </w:pPr>
      <w:r w:rsidRPr="00B7461C">
        <w:rPr>
          <w:rFonts w:cs="Arial"/>
        </w:rPr>
        <w:t>Alle ontvangers accepteren de nieuwsbrief, waarvan 2/3 de afbeeldingen openen. De brief wordt door 85% van de leden gelezen en ongeveer 23,5% klikt op een link. Een stijging in de belangstelling t</w:t>
      </w:r>
      <w:r>
        <w:rPr>
          <w:rFonts w:cs="Arial"/>
        </w:rPr>
        <w:t>en opzichte van</w:t>
      </w:r>
      <w:r w:rsidRPr="00B7461C">
        <w:rPr>
          <w:rFonts w:cs="Arial"/>
        </w:rPr>
        <w:t xml:space="preserve"> 2019.</w:t>
      </w:r>
    </w:p>
    <w:p w14:paraId="7A1FD202" w14:textId="77777777" w:rsidR="00B7461C" w:rsidRPr="00B7461C" w:rsidRDefault="00B7461C" w:rsidP="00B7461C">
      <w:pPr>
        <w:rPr>
          <w:rFonts w:cs="Arial"/>
        </w:rPr>
      </w:pPr>
    </w:p>
    <w:p w14:paraId="31C8938F" w14:textId="77777777" w:rsidR="00B7461C" w:rsidRPr="00B7461C" w:rsidRDefault="00B7461C" w:rsidP="00B7461C">
      <w:pPr>
        <w:rPr>
          <w:rFonts w:cs="Arial"/>
        </w:rPr>
      </w:pPr>
      <w:r w:rsidRPr="00B7461C">
        <w:rPr>
          <w:rFonts w:cs="Arial"/>
        </w:rPr>
        <w:t xml:space="preserve">De websites van </w:t>
      </w:r>
      <w:proofErr w:type="spellStart"/>
      <w:r w:rsidRPr="00B7461C">
        <w:rPr>
          <w:rFonts w:cs="Arial"/>
        </w:rPr>
        <w:t>Floron</w:t>
      </w:r>
      <w:proofErr w:type="spellEnd"/>
      <w:r w:rsidRPr="00B7461C">
        <w:rPr>
          <w:rFonts w:cs="Arial"/>
        </w:rPr>
        <w:t xml:space="preserve">, </w:t>
      </w:r>
      <w:proofErr w:type="spellStart"/>
      <w:r w:rsidRPr="00B7461C">
        <w:rPr>
          <w:rFonts w:cs="Arial"/>
        </w:rPr>
        <w:t>Sovon</w:t>
      </w:r>
      <w:proofErr w:type="spellEnd"/>
      <w:r w:rsidRPr="00B7461C">
        <w:rPr>
          <w:rFonts w:cs="Arial"/>
        </w:rPr>
        <w:t xml:space="preserve">, KNNV, Natuur en Milieu, IVN landelijk en IVN Borger Odoorn worden graag bekeken, naast die van de gemeente, provincie en artikels over natuurfotografie. </w:t>
      </w:r>
    </w:p>
    <w:p w14:paraId="76D1A019" w14:textId="77777777" w:rsidR="00B7461C" w:rsidRPr="00B7461C" w:rsidRDefault="00B7461C" w:rsidP="00B7461C">
      <w:pPr>
        <w:rPr>
          <w:rFonts w:cs="Arial"/>
        </w:rPr>
      </w:pPr>
      <w:r w:rsidRPr="00B7461C">
        <w:rPr>
          <w:rFonts w:cs="Arial"/>
        </w:rPr>
        <w:br/>
        <w:t>Leden die hun lidmaatschap beëindigden zijn uit de verzendlijst verwijderd.</w:t>
      </w:r>
    </w:p>
    <w:p w14:paraId="62F7E667" w14:textId="77777777" w:rsidR="00B7461C" w:rsidRPr="00B7461C" w:rsidRDefault="00B7461C" w:rsidP="00B7461C">
      <w:pPr>
        <w:rPr>
          <w:rFonts w:cs="Arial"/>
        </w:rPr>
      </w:pPr>
    </w:p>
    <w:p w14:paraId="7AE9CD8B" w14:textId="4251CF36" w:rsidR="00B7461C" w:rsidRPr="00B7461C" w:rsidRDefault="00B7461C" w:rsidP="00B7461C">
      <w:pPr>
        <w:rPr>
          <w:rFonts w:cs="Arial"/>
        </w:rPr>
      </w:pPr>
      <w:r w:rsidRPr="00B7461C">
        <w:rPr>
          <w:rFonts w:cs="Arial"/>
        </w:rPr>
        <w:t xml:space="preserve">Als u nieuws heeft, dat voor allen interessant is, kan dat naar de secretaris worden gestuurd. Kopij die in de tweede week van de maand naar de secretaris is gestuurd, komt in de eerstvolgende brief. Later ontvangen nieuws wordt een maand later verwerkt. </w:t>
      </w:r>
    </w:p>
    <w:p w14:paraId="767F3711" w14:textId="77777777" w:rsidR="00B7461C" w:rsidRPr="00B7461C" w:rsidRDefault="00B7461C" w:rsidP="00B7461C">
      <w:pPr>
        <w:rPr>
          <w:rFonts w:cs="Arial"/>
        </w:rPr>
      </w:pPr>
      <w:r w:rsidRPr="00B7461C">
        <w:rPr>
          <w:rFonts w:cs="Arial"/>
        </w:rPr>
        <w:t xml:space="preserve">Henny </w:t>
      </w:r>
      <w:proofErr w:type="spellStart"/>
      <w:r w:rsidRPr="00B7461C">
        <w:rPr>
          <w:rFonts w:cs="Arial"/>
        </w:rPr>
        <w:t>Leijtens</w:t>
      </w:r>
      <w:proofErr w:type="spellEnd"/>
    </w:p>
    <w:p w14:paraId="0D4544B4" w14:textId="77777777" w:rsidR="00B7461C" w:rsidRDefault="00B7461C" w:rsidP="00457F4F">
      <w:pPr>
        <w:rPr>
          <w:color w:val="7F7F7F" w:themeColor="text1" w:themeTint="80"/>
        </w:rPr>
      </w:pPr>
    </w:p>
    <w:p w14:paraId="24E16B67" w14:textId="77777777" w:rsidR="00B7461C" w:rsidRDefault="00B7461C" w:rsidP="00457F4F">
      <w:pPr>
        <w:rPr>
          <w:color w:val="7F7F7F" w:themeColor="text1" w:themeTint="80"/>
        </w:rPr>
      </w:pPr>
    </w:p>
    <w:p w14:paraId="55A35F65" w14:textId="77777777" w:rsidR="00095290" w:rsidRPr="00457F4F" w:rsidRDefault="00243C72" w:rsidP="00457F4F">
      <w:pPr>
        <w:rPr>
          <w:b/>
          <w:bCs/>
        </w:rPr>
      </w:pPr>
      <w:bookmarkStart w:id="1" w:name="_Hlk32787756"/>
      <w:bookmarkEnd w:id="0"/>
      <w:r w:rsidRPr="00457F4F">
        <w:rPr>
          <w:b/>
          <w:bCs/>
        </w:rPr>
        <w:t>Biodiversiteit</w:t>
      </w:r>
    </w:p>
    <w:p w14:paraId="778F8C7D" w14:textId="16661A83" w:rsidR="00095290" w:rsidRDefault="00ED01D5" w:rsidP="00457F4F">
      <w:pPr>
        <w:rPr>
          <w:shd w:val="clear" w:color="auto" w:fill="FFFFFF"/>
        </w:rPr>
      </w:pPr>
      <w:r>
        <w:rPr>
          <w:shd w:val="clear" w:color="auto" w:fill="FFFFFF"/>
        </w:rPr>
        <w:t>Alle mooie plannen voor 2020 van de werkgroep zijn in het ‘virus’-water gevallen. De werkgroep zelf is ook nauwelijks bijeen geweest. We hopen op betere tijden.</w:t>
      </w:r>
      <w:r w:rsidR="00095290" w:rsidRPr="00095290">
        <w:rPr>
          <w:shd w:val="clear" w:color="auto" w:fill="FFFFFF"/>
        </w:rPr>
        <w:t xml:space="preserve">. </w:t>
      </w:r>
    </w:p>
    <w:p w14:paraId="590D9FB4" w14:textId="67AE30A4" w:rsidR="00243C72" w:rsidRDefault="00243C72" w:rsidP="00457F4F">
      <w:r>
        <w:t>Charles Houx</w:t>
      </w:r>
    </w:p>
    <w:p w14:paraId="208CF3E6" w14:textId="77777777" w:rsidR="00AE0D85" w:rsidRDefault="00AE0D85" w:rsidP="00457F4F"/>
    <w:p w14:paraId="7AB4A5D0" w14:textId="77777777" w:rsidR="00457F4F" w:rsidRDefault="00457F4F" w:rsidP="00457F4F"/>
    <w:bookmarkEnd w:id="1"/>
    <w:p w14:paraId="7F4A0C34" w14:textId="77777777" w:rsidR="00243C72" w:rsidRPr="000305A1" w:rsidRDefault="00243C72" w:rsidP="00457F4F">
      <w:pPr>
        <w:rPr>
          <w:b/>
          <w:bCs/>
        </w:rPr>
      </w:pPr>
      <w:r w:rsidRPr="000305A1">
        <w:rPr>
          <w:b/>
          <w:bCs/>
        </w:rPr>
        <w:t>Jeugd</w:t>
      </w:r>
    </w:p>
    <w:p w14:paraId="0AB1544D" w14:textId="6B760F7A" w:rsidR="000305A1" w:rsidRPr="00E243AE" w:rsidRDefault="000305A1" w:rsidP="000305A1">
      <w:pPr>
        <w:rPr>
          <w:rFonts w:cs="Arial"/>
        </w:rPr>
      </w:pPr>
      <w:r w:rsidRPr="00E243AE">
        <w:rPr>
          <w:rFonts w:cs="Arial"/>
        </w:rPr>
        <w:t xml:space="preserve">Begin 2020 ging de afdeling een samenwerking aan met buitenschoolse opvang de Buitenboel in Gieten. Eén keer per maand op de eerste donderdagmiddag van de maand wordt door de </w:t>
      </w:r>
      <w:proofErr w:type="spellStart"/>
      <w:r w:rsidRPr="00E243AE">
        <w:rPr>
          <w:rFonts w:cs="Arial"/>
        </w:rPr>
        <w:t>bso</w:t>
      </w:r>
      <w:proofErr w:type="spellEnd"/>
      <w:r w:rsidRPr="00E243AE">
        <w:rPr>
          <w:rFonts w:cs="Arial"/>
        </w:rPr>
        <w:t xml:space="preserve"> de Buitenboel een buitenactiviteit georganiseerd, waar </w:t>
      </w:r>
      <w:r w:rsidRPr="00E243AE">
        <w:rPr>
          <w:rFonts w:eastAsia="Times New Roman" w:cs="Arial"/>
          <w:lang w:eastAsia="nl-NL"/>
        </w:rPr>
        <w:t>andere kinderen uit de omgeving tussen de 4 en 12 jaar welkom zijn.</w:t>
      </w:r>
      <w:r w:rsidRPr="00E243AE">
        <w:rPr>
          <w:rFonts w:cs="Arial"/>
        </w:rPr>
        <w:t xml:space="preserve"> </w:t>
      </w:r>
      <w:r w:rsidRPr="00E243AE">
        <w:rPr>
          <w:rFonts w:eastAsia="Times New Roman" w:cs="Arial"/>
          <w:lang w:eastAsia="nl-NL"/>
        </w:rPr>
        <w:t xml:space="preserve">Het IVN afdeling Aa en Hunze is gevraagd om deze activiteiten te begeleiden met 1 of 2 vrijwilligers. De Buitenboel heeft op dat moment zelf een pedagogisch medewerker en natuurgids (Geert Huisman) en een vrijwilliger beschikbaar. </w:t>
      </w:r>
      <w:r w:rsidRPr="00E243AE">
        <w:rPr>
          <w:rFonts w:cs="Arial"/>
        </w:rPr>
        <w:t xml:space="preserve">Er kunnen maximaal 10 kinderen van buiten de </w:t>
      </w:r>
      <w:proofErr w:type="spellStart"/>
      <w:r w:rsidRPr="00E243AE">
        <w:rPr>
          <w:rFonts w:cs="Arial"/>
        </w:rPr>
        <w:t>bso</w:t>
      </w:r>
      <w:proofErr w:type="spellEnd"/>
      <w:r w:rsidRPr="00E243AE">
        <w:rPr>
          <w:rFonts w:cs="Arial"/>
        </w:rPr>
        <w:t xml:space="preserve"> mee. Er werd een gevarieerd programma voor 5 natuurmiddagen opgezet, publiciteit zou onder andere via de Schakel gaan. Tevens werd een apart mailadres aangemaakt voor deze activiteiten.</w:t>
      </w:r>
    </w:p>
    <w:p w14:paraId="2B3CAC64" w14:textId="77777777" w:rsidR="000305A1" w:rsidRPr="000305A1" w:rsidRDefault="000305A1" w:rsidP="000305A1">
      <w:pPr>
        <w:rPr>
          <w:rFonts w:cs="Arial"/>
        </w:rPr>
      </w:pPr>
    </w:p>
    <w:p w14:paraId="4FFBBB9A" w14:textId="77777777" w:rsidR="000305A1" w:rsidRPr="00E243AE" w:rsidRDefault="000305A1" w:rsidP="000305A1">
      <w:pPr>
        <w:rPr>
          <w:rFonts w:cs="Arial"/>
        </w:rPr>
      </w:pPr>
      <w:r w:rsidRPr="00E243AE">
        <w:rPr>
          <w:rFonts w:cs="Arial"/>
        </w:rPr>
        <w:t xml:space="preserve">5 Maart was de eerste middag. Zes kinderen gingen met een gelijk aantal kinderen van de </w:t>
      </w:r>
      <w:proofErr w:type="spellStart"/>
      <w:r w:rsidRPr="00E243AE">
        <w:rPr>
          <w:rFonts w:cs="Arial"/>
        </w:rPr>
        <w:t>bso</w:t>
      </w:r>
      <w:proofErr w:type="spellEnd"/>
      <w:r w:rsidRPr="00E243AE">
        <w:rPr>
          <w:rFonts w:cs="Arial"/>
        </w:rPr>
        <w:t xml:space="preserve"> ‘Sporen zoeken’. Zij werden begeleid vanuit het IVN door Marga Hospers en Marie José </w:t>
      </w:r>
      <w:proofErr w:type="spellStart"/>
      <w:r w:rsidRPr="00E243AE">
        <w:rPr>
          <w:rFonts w:cs="Arial"/>
        </w:rPr>
        <w:t>Blans</w:t>
      </w:r>
      <w:proofErr w:type="spellEnd"/>
      <w:r w:rsidRPr="00E243AE">
        <w:rPr>
          <w:rFonts w:cs="Arial"/>
        </w:rPr>
        <w:t>. De reacties van de kinderen waren enthousiast.</w:t>
      </w:r>
    </w:p>
    <w:p w14:paraId="0758F48A" w14:textId="687EB0C2" w:rsidR="000305A1" w:rsidRPr="00E243AE" w:rsidRDefault="000305A1" w:rsidP="000305A1">
      <w:pPr>
        <w:rPr>
          <w:rFonts w:cs="Arial"/>
        </w:rPr>
      </w:pPr>
      <w:r w:rsidRPr="00E243AE">
        <w:rPr>
          <w:rFonts w:cs="Arial"/>
        </w:rPr>
        <w:t>Toen sloeg de Corona toe. Alle activiteiten werden afgezegd, waardoor de andere aangemelde vrijwilligers niet eens meer aan bod kwamen. Met de Buitenboel is afgesproken om zodra het weer verantwoord is de natuurmiddagen weer te activeren.</w:t>
      </w:r>
    </w:p>
    <w:p w14:paraId="5F500453" w14:textId="77777777" w:rsidR="000305A1" w:rsidRPr="00E243AE" w:rsidRDefault="000305A1" w:rsidP="000305A1">
      <w:pPr>
        <w:rPr>
          <w:rFonts w:cs="Arial"/>
        </w:rPr>
      </w:pPr>
    </w:p>
    <w:p w14:paraId="7AAA13B1" w14:textId="1D803717" w:rsidR="000305A1" w:rsidRPr="00E243AE" w:rsidRDefault="000305A1" w:rsidP="000305A1">
      <w:pPr>
        <w:rPr>
          <w:rFonts w:cs="Arial"/>
        </w:rPr>
      </w:pPr>
      <w:r w:rsidRPr="00E243AE">
        <w:rPr>
          <w:rFonts w:cs="Arial"/>
        </w:rPr>
        <w:lastRenderedPageBreak/>
        <w:t xml:space="preserve">In dezelfde tijd zijn de bibliotheken een samenwerking aangegaan met </w:t>
      </w:r>
      <w:proofErr w:type="spellStart"/>
      <w:r w:rsidRPr="00E243AE">
        <w:rPr>
          <w:rFonts w:cs="Arial"/>
        </w:rPr>
        <w:t>Roeg</w:t>
      </w:r>
      <w:proofErr w:type="spellEnd"/>
      <w:r w:rsidRPr="00E243AE">
        <w:rPr>
          <w:rFonts w:cs="Arial"/>
        </w:rPr>
        <w:t>, het natuurprogramma van RTV Drenthe en de regionale professionele kracht van het IVN. Wij hebben daarop aangegeven graag betrokken te worden bij de activiteiten.</w:t>
      </w:r>
    </w:p>
    <w:p w14:paraId="6290E3F3" w14:textId="0DFF4433" w:rsidR="000305A1" w:rsidRDefault="000305A1" w:rsidP="000305A1">
      <w:pPr>
        <w:rPr>
          <w:rFonts w:cs="Arial"/>
        </w:rPr>
      </w:pPr>
      <w:r w:rsidRPr="000305A1">
        <w:rPr>
          <w:rFonts w:cs="Arial"/>
        </w:rPr>
        <w:t xml:space="preserve">Verder heb ik een keer een overleg bijgewoond van de beroepskracht van het IVN met de scholenvertegenwoordigers. Ik heb daarbij het aanbod gedaan dat de scholen gebruik kunnen maken van onze hulp, mits dat op een redelijke termijn van tevoren aangevraagd wordt. </w:t>
      </w:r>
    </w:p>
    <w:p w14:paraId="14E81E83" w14:textId="77777777" w:rsidR="005827A3" w:rsidRPr="000305A1" w:rsidRDefault="005827A3" w:rsidP="000305A1">
      <w:pPr>
        <w:rPr>
          <w:rFonts w:cs="Arial"/>
        </w:rPr>
      </w:pPr>
    </w:p>
    <w:p w14:paraId="6B85DD82" w14:textId="77777777" w:rsidR="000305A1" w:rsidRPr="00442F29" w:rsidRDefault="000305A1" w:rsidP="000305A1">
      <w:pPr>
        <w:rPr>
          <w:b/>
          <w:bCs/>
        </w:rPr>
      </w:pPr>
      <w:r w:rsidRPr="000305A1">
        <w:rPr>
          <w:rFonts w:cs="Arial"/>
        </w:rPr>
        <w:t>Al met al zijn we niet zo veel opgeschoten in dit jaar, maar zodra het weer kan, pakken we alles weer op.</w:t>
      </w:r>
    </w:p>
    <w:p w14:paraId="15BA2CBF" w14:textId="27E75418" w:rsidR="00D16EC3" w:rsidRDefault="00453A0D" w:rsidP="00457F4F">
      <w:r>
        <w:t>Clara Lamein</w:t>
      </w:r>
    </w:p>
    <w:p w14:paraId="7091E1A6" w14:textId="77777777" w:rsidR="005827A3" w:rsidRDefault="005827A3" w:rsidP="00457F4F"/>
    <w:p w14:paraId="324637AD" w14:textId="77777777" w:rsidR="00453A0D" w:rsidRDefault="00453A0D" w:rsidP="00457F4F"/>
    <w:p w14:paraId="22536245" w14:textId="77777777" w:rsidR="00243C72" w:rsidRPr="00457F4F" w:rsidRDefault="00243C72" w:rsidP="00457F4F">
      <w:pPr>
        <w:rPr>
          <w:b/>
          <w:bCs/>
        </w:rPr>
      </w:pPr>
      <w:r w:rsidRPr="00457F4F">
        <w:rPr>
          <w:b/>
          <w:bCs/>
        </w:rPr>
        <w:t>Educatie</w:t>
      </w:r>
    </w:p>
    <w:p w14:paraId="73EDC475" w14:textId="278AA1B4" w:rsidR="00D16EC3" w:rsidRDefault="00D16EC3" w:rsidP="00457F4F">
      <w:r>
        <w:t>In 20</w:t>
      </w:r>
      <w:r w:rsidR="00ED01D5">
        <w:t>20</w:t>
      </w:r>
      <w:r>
        <w:t xml:space="preserve"> is er door de afdeling geen cursus georganiseerd.</w:t>
      </w:r>
    </w:p>
    <w:p w14:paraId="0C6A4EBC" w14:textId="77777777" w:rsidR="005827A3" w:rsidRDefault="005827A3" w:rsidP="00457F4F"/>
    <w:p w14:paraId="0396C314" w14:textId="77777777" w:rsidR="003009FC" w:rsidRDefault="003009FC" w:rsidP="00457F4F">
      <w:pPr>
        <w:rPr>
          <w:lang w:eastAsia="nl-NL"/>
        </w:rPr>
      </w:pPr>
    </w:p>
    <w:p w14:paraId="49C6926F" w14:textId="77777777" w:rsidR="00B445DF" w:rsidRPr="00457F4F" w:rsidRDefault="00650FFA" w:rsidP="00457F4F">
      <w:pPr>
        <w:rPr>
          <w:b/>
          <w:bCs/>
          <w:lang w:eastAsia="nl-NL"/>
        </w:rPr>
      </w:pPr>
      <w:bookmarkStart w:id="2" w:name="_Hlk64725340"/>
      <w:r w:rsidRPr="00457F4F">
        <w:rPr>
          <w:b/>
          <w:bCs/>
          <w:lang w:eastAsia="nl-NL"/>
        </w:rPr>
        <w:t>Weidevogels</w:t>
      </w:r>
    </w:p>
    <w:p w14:paraId="4D9A6E90" w14:textId="15093383" w:rsidR="005827A3" w:rsidRPr="005827A3" w:rsidRDefault="001A1FDE" w:rsidP="00457F4F">
      <w:r w:rsidRPr="005827A3">
        <w:t>De groep weidevogelbescherming</w:t>
      </w:r>
      <w:r w:rsidR="005827A3" w:rsidRPr="005827A3">
        <w:t xml:space="preserve"> is</w:t>
      </w:r>
      <w:r w:rsidRPr="005827A3">
        <w:t xml:space="preserve"> dit jaar </w:t>
      </w:r>
      <w:r w:rsidR="005827A3" w:rsidRPr="005827A3">
        <w:t>niet in het veld geweest om de nesten te markeren. Als de vaccinatie in 2021 wat vlot, gaan we weer beginnen.</w:t>
      </w:r>
    </w:p>
    <w:p w14:paraId="780DD462" w14:textId="77777777" w:rsidR="005827A3" w:rsidRDefault="001A1FDE" w:rsidP="00457F4F">
      <w:r w:rsidRPr="005827A3">
        <w:t>Jan Oosterveen, tel: 261867      </w:t>
      </w:r>
    </w:p>
    <w:p w14:paraId="50D8B3D5" w14:textId="655B3BB1" w:rsidR="001A1FDE" w:rsidRPr="005827A3" w:rsidRDefault="001A1FDE" w:rsidP="00457F4F">
      <w:r w:rsidRPr="005827A3">
        <w:t xml:space="preserve">        </w:t>
      </w:r>
    </w:p>
    <w:bookmarkEnd w:id="2"/>
    <w:p w14:paraId="2477CB9F" w14:textId="540ECDA0" w:rsidR="00F13A66" w:rsidRPr="00650FFA" w:rsidRDefault="00F13A66" w:rsidP="00457F4F">
      <w:pPr>
        <w:rPr>
          <w:rFonts w:eastAsia="Times New Roman"/>
          <w:lang w:eastAsia="nl-NL"/>
        </w:rPr>
      </w:pPr>
    </w:p>
    <w:p w14:paraId="22CB530D" w14:textId="6E3C301B" w:rsidR="004C1164" w:rsidRPr="00ED01D5" w:rsidRDefault="004C1164" w:rsidP="00457F4F">
      <w:pPr>
        <w:rPr>
          <w:b/>
        </w:rPr>
      </w:pPr>
      <w:r w:rsidRPr="00ED01D5">
        <w:rPr>
          <w:b/>
        </w:rPr>
        <w:t>Natuurwerkdagen 20</w:t>
      </w:r>
      <w:r w:rsidR="00ED01D5">
        <w:rPr>
          <w:b/>
        </w:rPr>
        <w:t>20</w:t>
      </w:r>
    </w:p>
    <w:p w14:paraId="76D375B8" w14:textId="683F7C15" w:rsidR="00ED01D5" w:rsidRDefault="00ED01D5" w:rsidP="00ED01D5">
      <w:pPr>
        <w:rPr>
          <w:rFonts w:cs="Arial"/>
          <w:noProof/>
        </w:rPr>
      </w:pPr>
      <w:r w:rsidRPr="00ED01D5">
        <w:rPr>
          <w:rFonts w:cs="Arial"/>
          <w:noProof/>
        </w:rPr>
        <w:t>Door de coranacris</w:t>
      </w:r>
      <w:r w:rsidR="00AE0D85">
        <w:rPr>
          <w:rFonts w:cs="Arial"/>
          <w:noProof/>
        </w:rPr>
        <w:t>is</w:t>
      </w:r>
      <w:r w:rsidRPr="00ED01D5">
        <w:rPr>
          <w:rFonts w:cs="Arial"/>
          <w:noProof/>
        </w:rPr>
        <w:t xml:space="preserve"> is het een heel ander jaar geworden dan we gewend waren, aangezien je maar met een beperkt aantal mensen kon samenkomen. In het begin ging het nog aardig, doch in de slechtste periode mochten we maar met slechts 4 personen werken in de natuur. </w:t>
      </w:r>
    </w:p>
    <w:p w14:paraId="2957FBB2" w14:textId="0521B334" w:rsidR="00ED01D5" w:rsidRPr="00ED01D5" w:rsidRDefault="00ED01D5" w:rsidP="00ED01D5">
      <w:pPr>
        <w:rPr>
          <w:rFonts w:cs="Arial"/>
          <w:noProof/>
        </w:rPr>
      </w:pPr>
    </w:p>
    <w:p w14:paraId="2F5FAC37" w14:textId="450018E6" w:rsidR="00ED01D5" w:rsidRDefault="00ED01D5" w:rsidP="00ED01D5">
      <w:pPr>
        <w:rPr>
          <w:rFonts w:cs="Arial"/>
          <w:noProof/>
        </w:rPr>
      </w:pPr>
      <w:r w:rsidRPr="00ED01D5">
        <w:rPr>
          <w:noProof/>
          <w:sz w:val="24"/>
          <w:szCs w:val="24"/>
        </w:rPr>
        <w:drawing>
          <wp:anchor distT="0" distB="0" distL="114300" distR="114300" simplePos="0" relativeHeight="251688960" behindDoc="0" locked="0" layoutInCell="1" allowOverlap="1" wp14:anchorId="5F4AD00B" wp14:editId="1E10048A">
            <wp:simplePos x="0" y="0"/>
            <wp:positionH relativeFrom="margin">
              <wp:posOffset>3714115</wp:posOffset>
            </wp:positionH>
            <wp:positionV relativeFrom="paragraph">
              <wp:posOffset>232410</wp:posOffset>
            </wp:positionV>
            <wp:extent cx="2873375" cy="2028825"/>
            <wp:effectExtent l="0" t="0" r="317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15 IVN Jonkersheide NL Doet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3375" cy="2028825"/>
                    </a:xfrm>
                    <a:prstGeom prst="rect">
                      <a:avLst/>
                    </a:prstGeom>
                  </pic:spPr>
                </pic:pic>
              </a:graphicData>
            </a:graphic>
            <wp14:sizeRelH relativeFrom="margin">
              <wp14:pctWidth>0</wp14:pctWidth>
            </wp14:sizeRelH>
            <wp14:sizeRelV relativeFrom="margin">
              <wp14:pctHeight>0</wp14:pctHeight>
            </wp14:sizeRelV>
          </wp:anchor>
        </w:drawing>
      </w:r>
      <w:r w:rsidRPr="00ED01D5">
        <w:rPr>
          <w:rFonts w:cs="Arial"/>
          <w:noProof/>
          <w:u w:val="single"/>
        </w:rPr>
        <w:t>Jonkersheide en NL-Doet</w:t>
      </w:r>
      <w:r w:rsidRPr="00ED01D5">
        <w:rPr>
          <w:rFonts w:cs="Arial"/>
          <w:noProof/>
        </w:rPr>
        <w:br/>
        <w:t>We zijn dit jaar  slechts één keer aan het werk geweest op Jonkersheide. Dit was op de dag, 13 maart, dat we normaal NL-Doet zouden doen. Deze nationale vrijwilligersdag werd afgelast vanwege corona. Als IVN afdeling hebben we besloten op deze toch al geplande dag voor onze leden door te laten gaan. Zo zijn we met acht personen op Jonkersheide langs het pad tegenover het zandgat bezig geweest om opslag van eik en berk te verwijderen.</w:t>
      </w:r>
    </w:p>
    <w:p w14:paraId="2C2919E4" w14:textId="2FC80619" w:rsidR="00ED01D5" w:rsidRDefault="00ED01D5" w:rsidP="00ED01D5">
      <w:pPr>
        <w:rPr>
          <w:rFonts w:cs="Arial"/>
          <w:noProof/>
        </w:rPr>
      </w:pPr>
    </w:p>
    <w:p w14:paraId="279EBF0E" w14:textId="168553B4" w:rsidR="00ED01D5" w:rsidRDefault="00ED01D5" w:rsidP="00ED01D5">
      <w:pPr>
        <w:rPr>
          <w:rFonts w:cs="Arial"/>
          <w:noProof/>
        </w:rPr>
      </w:pPr>
    </w:p>
    <w:p w14:paraId="13E8DC30" w14:textId="6753CEF7" w:rsidR="00ED01D5" w:rsidRDefault="00ED01D5" w:rsidP="00ED01D5">
      <w:pPr>
        <w:rPr>
          <w:rFonts w:cs="Arial"/>
          <w:noProof/>
        </w:rPr>
      </w:pPr>
    </w:p>
    <w:p w14:paraId="045E7793" w14:textId="42D55B2E" w:rsidR="00ED01D5" w:rsidRPr="00ED01D5" w:rsidRDefault="00ED01D5" w:rsidP="00ED01D5">
      <w:pPr>
        <w:rPr>
          <w:rFonts w:cs="Arial"/>
          <w:noProof/>
          <w:u w:val="single"/>
        </w:rPr>
      </w:pPr>
      <w:r w:rsidRPr="00ED01D5">
        <w:rPr>
          <w:rFonts w:cs="Arial"/>
          <w:noProof/>
          <w:u w:val="single"/>
        </w:rPr>
        <w:t>Vlinderkamp</w:t>
      </w:r>
    </w:p>
    <w:p w14:paraId="371E01B8" w14:textId="3B856901" w:rsidR="00ED01D5" w:rsidRDefault="00ED01D5" w:rsidP="00ED01D5">
      <w:pPr>
        <w:rPr>
          <w:rFonts w:cs="Arial"/>
          <w:noProof/>
        </w:rPr>
      </w:pPr>
      <w:r w:rsidRPr="00ED01D5">
        <w:rPr>
          <w:rFonts w:cs="Arial"/>
          <w:noProof/>
        </w:rPr>
        <w:t xml:space="preserve">Op het vlinderkamp hebben we in een klein groepje de voor de hand liggende werkzaamheden gedaan. Zo hebben we in maart het dak van het bijenhotel omgedraaid. Reden om dit te doen was puur om het aanzien te verfraaien. Verder is er nu huislook op geplant. </w:t>
      </w:r>
      <w:r w:rsidRPr="00ED01D5">
        <w:rPr>
          <w:rFonts w:cs="Arial"/>
          <w:noProof/>
        </w:rPr>
        <w:br/>
        <w:t>Tijdens de zomerperiode is het bijhouden van de paden het enige werk wat gedaan moet worden. In het najaar zijn deels maaien en snoeiwerkzaamheden aan de beurt. Met als doel: het verschralen van het terrein, het is voor 80%  gemaaid. Het andere deel wat blijft staan geeft voldoende ruimte voor dieren en insecten om in/onder weg te kruipen gedurende de herfts/winterperiode. Op het voorste gedeelte van het terrein is een torenvalkkast geplaatst. Verder zijn langs de openbare weg bomen gesnoeid en een aantal struiken zijn uitgegraven. In plaats van wilgen hebben we meidoorn en gelderse roos geplant. Zo proberen we een belans te vinden in het aanbod van voedsel voor bijen en vogels.</w:t>
      </w:r>
    </w:p>
    <w:p w14:paraId="081A1805" w14:textId="77777777" w:rsidR="00B564E7" w:rsidRDefault="00B564E7" w:rsidP="00ED01D5">
      <w:pPr>
        <w:rPr>
          <w:rFonts w:cs="Arial"/>
          <w:noProof/>
        </w:rPr>
      </w:pPr>
    </w:p>
    <w:p w14:paraId="5553E648" w14:textId="77777777" w:rsidR="00ED01D5" w:rsidRPr="00ED01D5" w:rsidRDefault="00ED01D5" w:rsidP="00ED01D5">
      <w:pPr>
        <w:rPr>
          <w:rFonts w:cs="Arial"/>
          <w:noProof/>
        </w:rPr>
      </w:pPr>
    </w:p>
    <w:p w14:paraId="71E85859" w14:textId="4599A0B2" w:rsidR="004246D2" w:rsidRPr="00ED01D5" w:rsidRDefault="00ED01D5" w:rsidP="00ED01D5">
      <w:pPr>
        <w:rPr>
          <w:noProof/>
        </w:rPr>
      </w:pPr>
      <w:r w:rsidRPr="00ED01D5">
        <w:rPr>
          <w:rFonts w:eastAsia="Times New Roman" w:cs="Arial"/>
          <w:u w:val="single"/>
        </w:rPr>
        <w:lastRenderedPageBreak/>
        <w:t>Flora inventarisatie op het vlinderkamp.</w:t>
      </w:r>
      <w:r w:rsidRPr="00ED01D5">
        <w:rPr>
          <w:rFonts w:eastAsia="Times New Roman" w:cs="Arial"/>
        </w:rPr>
        <w:br/>
        <w:t xml:space="preserve">In het voorjaar en de zomer van 2020 was er een aantal mensen 2-wekelijks op het vlinderkamp bezig geweest om te kijken wat er groeit en bloeit. Met name de kruidachtige planten. </w:t>
      </w:r>
      <w:r w:rsidRPr="00ED01D5">
        <w:rPr>
          <w:rFonts w:eastAsia="Times New Roman" w:cs="Arial"/>
        </w:rPr>
        <w:br/>
        <w:t>In deze coronatijd was dit een leuke buitenactiviteit.</w:t>
      </w:r>
      <w:r w:rsidRPr="00ED01D5">
        <w:rPr>
          <w:rFonts w:eastAsia="Times New Roman" w:cs="Arial"/>
        </w:rPr>
        <w:br/>
        <w:t>We doen dit ongeveer iedere 2 jaar om te kijken hoe de flora zich hier ontwikkelt. De bevindingen staan in een Excellijst die naar Lambertus is gestuurd . Belangstellenden kunnen de lijst bij hem opvragen. We hebben geen spectaculaire dingen gezien.</w:t>
      </w:r>
      <w:r w:rsidRPr="00ED01D5">
        <w:rPr>
          <w:rFonts w:eastAsia="Times New Roman" w:cs="Arial"/>
        </w:rPr>
        <w:br/>
        <w:t>De flora inventarisatie gebeurt onder leiding van Aline Kleikamp</w:t>
      </w:r>
    </w:p>
    <w:p w14:paraId="79923881" w14:textId="2CA5FBF2" w:rsidR="004246D2" w:rsidRPr="00ED01D5" w:rsidRDefault="004246D2" w:rsidP="00457F4F">
      <w:pPr>
        <w:rPr>
          <w:noProof/>
        </w:rPr>
      </w:pPr>
      <w:r w:rsidRPr="00ED01D5">
        <w:rPr>
          <w:noProof/>
        </w:rPr>
        <w:t>Nico Lamein en Lambertus Slatius</w:t>
      </w:r>
    </w:p>
    <w:p w14:paraId="76BF422F" w14:textId="225B0C06" w:rsidR="00ED01D5" w:rsidRDefault="00ED01D5" w:rsidP="00457F4F">
      <w:pPr>
        <w:rPr>
          <w:noProof/>
          <w:color w:val="7F7F7F" w:themeColor="text1" w:themeTint="80"/>
        </w:rPr>
      </w:pPr>
    </w:p>
    <w:p w14:paraId="19E8FAE7" w14:textId="19EE36A7" w:rsidR="00ED01D5" w:rsidRDefault="00ED01D5" w:rsidP="00457F4F">
      <w:pPr>
        <w:rPr>
          <w:noProof/>
          <w:color w:val="7F7F7F" w:themeColor="text1" w:themeTint="80"/>
        </w:rPr>
      </w:pPr>
    </w:p>
    <w:p w14:paraId="78F28429" w14:textId="77777777" w:rsidR="00FA0579" w:rsidRPr="009A3202" w:rsidRDefault="00FA0579" w:rsidP="00FA0579">
      <w:pPr>
        <w:rPr>
          <w:b/>
          <w:bCs/>
        </w:rPr>
      </w:pPr>
      <w:r w:rsidRPr="009A3202">
        <w:rPr>
          <w:b/>
          <w:bCs/>
        </w:rPr>
        <w:t>Vlinders</w:t>
      </w:r>
    </w:p>
    <w:p w14:paraId="0AC50AA4" w14:textId="77777777" w:rsidR="00FA0579" w:rsidRDefault="00FA0579" w:rsidP="00FA0579">
      <w:pPr>
        <w:ind w:right="543"/>
      </w:pPr>
      <w:r w:rsidRPr="00C2768D">
        <w:rPr>
          <w:rFonts w:eastAsia="Times New Roman" w:cs="Arial"/>
          <w:noProof/>
          <w:color w:val="333333"/>
          <w:sz w:val="26"/>
          <w:szCs w:val="26"/>
          <w:lang w:eastAsia="nl-NL"/>
        </w:rPr>
        <w:drawing>
          <wp:anchor distT="0" distB="0" distL="114300" distR="114300" simplePos="0" relativeHeight="251697152" behindDoc="0" locked="0" layoutInCell="1" allowOverlap="1" wp14:anchorId="4CB5E934" wp14:editId="029C0E1F">
            <wp:simplePos x="0" y="0"/>
            <wp:positionH relativeFrom="column">
              <wp:posOffset>66675</wp:posOffset>
            </wp:positionH>
            <wp:positionV relativeFrom="paragraph">
              <wp:posOffset>484505</wp:posOffset>
            </wp:positionV>
            <wp:extent cx="3898900" cy="2045335"/>
            <wp:effectExtent l="0" t="0" r="6350" b="0"/>
            <wp:wrapThrough wrapText="bothSides">
              <wp:wrapPolygon edited="0">
                <wp:start x="0" y="0"/>
                <wp:lineTo x="0" y="21325"/>
                <wp:lineTo x="21530" y="21325"/>
                <wp:lineTo x="21530" y="0"/>
                <wp:lineTo x="0" y="0"/>
              </wp:wrapPolygon>
            </wp:wrapThrough>
            <wp:docPr id="9" name="Afbeelding 9" descr="Aantal dagvlinders (alle soorten) per telling. Blauw: 1990-2019; roo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tal dagvlinders (alle soorten) per telling. Blauw: 1990-2019; rood: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890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t>In het jaar 2020 zagen we dat een aantal soorten vlinders het erg moeilijk hadden tijdens de droge en warme zomer. Zoals we al een paar jaar merken op het Drouwenerzand, wordt ook landelijk de achteruitgang van de heidevlinder en de kommavlinder gemeld. Ook in onze tuinen neemt het aantal soorten gestaag af. Zo is het aantal kleine vossen en landkaartjes op één hand te tellen. Onderstaand figuur geeft een duidelijk beeld dat er in  de periode tussen eind juni en half augustus aanzienlijk minder vlinders hebben gevlogen. Er werd een kwart minder geteld.</w:t>
      </w:r>
    </w:p>
    <w:p w14:paraId="4435DEDD" w14:textId="77777777" w:rsidR="00FA0579" w:rsidRDefault="00FA0579" w:rsidP="00FA0579"/>
    <w:p w14:paraId="61B3A158" w14:textId="77777777" w:rsidR="00FA0579" w:rsidRDefault="00FA0579" w:rsidP="00FA0579"/>
    <w:p w14:paraId="199B73B1" w14:textId="77777777" w:rsidR="00FA0579" w:rsidRDefault="00FA0579" w:rsidP="00FA0579">
      <w:r>
        <w:t>Bron: CBS</w:t>
      </w:r>
    </w:p>
    <w:p w14:paraId="7BB215C1" w14:textId="77777777" w:rsidR="00FA0579" w:rsidRDefault="00FA0579" w:rsidP="00FA0579"/>
    <w:p w14:paraId="73A6E5A7" w14:textId="40FC6172" w:rsidR="00FA0579" w:rsidRDefault="00FA0579" w:rsidP="00FA0579">
      <w:r>
        <w:t>Voor Het Drentse Landschap hebben we dit jaar geteld op het Drouwenerzand en Oudewater (Gasselternijveen nabij de molen). Op het Drouwenerzand is het aantal soorten dat is geteld gedaald tot 11. Zeven soorten die we in het verleden zagen hebben we niet gezien. Ondanks de extra inspanning hebben we de bruine vuurvlinder ook niet waargenomen. Gelukkig hebben we de eikenpage (7 stuks) wel gezien. Wel goed ging het met het boomblauwtje (63 stuks), hooibeestje (55 stuks) en de kleine vuurvlinder (42 stuks).</w:t>
      </w:r>
    </w:p>
    <w:p w14:paraId="2D33352C" w14:textId="07B52B3F" w:rsidR="0090685F" w:rsidRDefault="0090685F" w:rsidP="00FA0579"/>
    <w:p w14:paraId="734DB3AC" w14:textId="42A8341E" w:rsidR="0090685F" w:rsidRDefault="0090685F" w:rsidP="00FA0579"/>
    <w:p w14:paraId="53C172EB" w14:textId="77777777" w:rsidR="00B564E7" w:rsidRDefault="00B564E7" w:rsidP="00B564E7">
      <w:r>
        <w:t xml:space="preserve">Op verzoek van </w:t>
      </w:r>
      <w:proofErr w:type="spellStart"/>
      <w:r>
        <w:t>Bertil</w:t>
      </w:r>
      <w:proofErr w:type="spellEnd"/>
      <w:r>
        <w:t xml:space="preserve"> Zoer (HDL) is geteld in het gebied Oudewater. Reden hiervoor was om de ontwikkeling van het gebied te volgen. In het gebied zijn 6 soorten geteld. Gezien het gebied (gras) en de planten( veel kale jonker) die er groeien zagen we veel dagpauwoog, hooibeestjes en bruin zandoogjes. Wat we gemist hebben waren het  </w:t>
      </w:r>
      <w:proofErr w:type="spellStart"/>
      <w:r>
        <w:t>icarusblauwtje</w:t>
      </w:r>
      <w:proofErr w:type="spellEnd"/>
      <w:r>
        <w:t xml:space="preserve"> en de zwartsprietdikkop.</w:t>
      </w:r>
    </w:p>
    <w:p w14:paraId="3F628075" w14:textId="77777777" w:rsidR="00B564E7" w:rsidRDefault="00B564E7" w:rsidP="00B564E7">
      <w:r>
        <w:t xml:space="preserve">Jos van der Meer en Lambertus </w:t>
      </w:r>
      <w:proofErr w:type="spellStart"/>
      <w:r>
        <w:t>Slatius</w:t>
      </w:r>
      <w:proofErr w:type="spellEnd"/>
    </w:p>
    <w:p w14:paraId="49E43B3D" w14:textId="77777777" w:rsidR="00B564E7" w:rsidRDefault="00B564E7" w:rsidP="00FA0579"/>
    <w:p w14:paraId="4BED893B" w14:textId="7267769E" w:rsidR="00B564E7" w:rsidRDefault="00B564E7" w:rsidP="00FA0579"/>
    <w:p w14:paraId="601D27FC" w14:textId="0A695B57" w:rsidR="00B564E7" w:rsidRDefault="00B564E7" w:rsidP="00FA0579"/>
    <w:p w14:paraId="06E1D60D" w14:textId="47FB4AFA" w:rsidR="00B564E7" w:rsidRDefault="00B564E7" w:rsidP="00FA0579"/>
    <w:p w14:paraId="0E7842EC" w14:textId="36AC1301" w:rsidR="00B564E7" w:rsidRDefault="00B564E7" w:rsidP="00FA0579"/>
    <w:p w14:paraId="0261DAD8" w14:textId="7F153CE6" w:rsidR="00B564E7" w:rsidRDefault="00B564E7" w:rsidP="00FA0579"/>
    <w:p w14:paraId="6CCE38BE" w14:textId="3E63C53D" w:rsidR="00B564E7" w:rsidRDefault="00B564E7" w:rsidP="00FA0579"/>
    <w:p w14:paraId="14928483" w14:textId="77777777" w:rsidR="00B564E7" w:rsidRDefault="00B564E7" w:rsidP="00FA0579"/>
    <w:p w14:paraId="16670509" w14:textId="77777777" w:rsidR="00B564E7" w:rsidRDefault="00B564E7" w:rsidP="00FA0579"/>
    <w:p w14:paraId="2100E514" w14:textId="2848B19B" w:rsidR="00ED01D5" w:rsidRDefault="00ED01D5" w:rsidP="00457F4F">
      <w:pPr>
        <w:rPr>
          <w:noProof/>
          <w:color w:val="7F7F7F" w:themeColor="text1" w:themeTint="80"/>
        </w:rPr>
      </w:pPr>
    </w:p>
    <w:p w14:paraId="4AD88E20" w14:textId="58860D35" w:rsidR="00ED01D5" w:rsidRDefault="00ED01D5" w:rsidP="00457F4F">
      <w:pPr>
        <w:rPr>
          <w:noProof/>
          <w:color w:val="7F7F7F" w:themeColor="text1" w:themeTint="80"/>
        </w:rPr>
      </w:pPr>
    </w:p>
    <w:p w14:paraId="14CF1375" w14:textId="1A30762A" w:rsidR="00FA0579" w:rsidRDefault="00FA4DE3" w:rsidP="00FA4DE3">
      <w:pPr>
        <w:rPr>
          <w:rFonts w:cs="Arial"/>
        </w:rPr>
      </w:pPr>
      <w:r w:rsidRPr="002A58FE">
        <w:rPr>
          <w:b/>
          <w:bCs/>
        </w:rPr>
        <w:lastRenderedPageBreak/>
        <w:t>Gentiaanblauwtjes</w:t>
      </w:r>
    </w:p>
    <w:p w14:paraId="2481F288" w14:textId="77777777" w:rsidR="00B564E7" w:rsidRDefault="00B564E7" w:rsidP="00FA0579"/>
    <w:p w14:paraId="07910DA1" w14:textId="62C4956E" w:rsidR="00B564E7" w:rsidRDefault="00B564E7" w:rsidP="00FA0579">
      <w:r>
        <w:rPr>
          <w:noProof/>
        </w:rPr>
        <w:drawing>
          <wp:anchor distT="0" distB="0" distL="114300" distR="114300" simplePos="0" relativeHeight="251707392" behindDoc="0" locked="0" layoutInCell="1" allowOverlap="1" wp14:anchorId="2AA582CA" wp14:editId="17D5EA14">
            <wp:simplePos x="0" y="0"/>
            <wp:positionH relativeFrom="column">
              <wp:posOffset>0</wp:posOffset>
            </wp:positionH>
            <wp:positionV relativeFrom="paragraph">
              <wp:posOffset>0</wp:posOffset>
            </wp:positionV>
            <wp:extent cx="2114550" cy="2477939"/>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0" cy="2477939"/>
                    </a:xfrm>
                    <a:prstGeom prst="rect">
                      <a:avLst/>
                    </a:prstGeom>
                  </pic:spPr>
                </pic:pic>
              </a:graphicData>
            </a:graphic>
          </wp:anchor>
        </w:drawing>
      </w:r>
    </w:p>
    <w:p w14:paraId="7FCC4DEF" w14:textId="2842039B" w:rsidR="00FA0579" w:rsidRDefault="00FA0579" w:rsidP="00FA0579">
      <w:r>
        <w:t>Het afgelopen jaar vlogen de gentiaanblauwtjes zoal je mag verwachten. Wat daarbij opvalt is dat het aantal afgezette eitjes grote verschillen vertonen met vorig jaar. Staatsbosbeheer had de gedeeltes waar de vlinders vliegen gemaaid. Dan ga je er van uit dat dit een positief effect heeft op het aantal klokjesgentianen. Maar de getallen zijn anders. Het aantal vlinders ten opzichte van het aantal eitjes - zoals in de onderstaande tabel - geeft u hierbij inzicht.</w:t>
      </w:r>
      <w:r w:rsidR="0090685F">
        <w:t xml:space="preserve"> Foto: Lambertus </w:t>
      </w:r>
      <w:proofErr w:type="spellStart"/>
      <w:r w:rsidR="0090685F">
        <w:t>Slatius</w:t>
      </w:r>
      <w:proofErr w:type="spellEnd"/>
    </w:p>
    <w:p w14:paraId="64915DA4" w14:textId="0481CD52" w:rsidR="00FA0579" w:rsidRDefault="00FA0579" w:rsidP="00FA0579"/>
    <w:p w14:paraId="02AE8448" w14:textId="7C156830" w:rsidR="00B564E7" w:rsidRDefault="00B564E7" w:rsidP="00FA0579"/>
    <w:p w14:paraId="5C4AF5D2" w14:textId="42C557EC" w:rsidR="00B564E7" w:rsidRDefault="00B564E7" w:rsidP="00FA0579"/>
    <w:p w14:paraId="27CAE263" w14:textId="2D5BA7CA" w:rsidR="00B564E7" w:rsidRDefault="00B564E7" w:rsidP="00FA0579"/>
    <w:p w14:paraId="3040B039" w14:textId="3CB54B41" w:rsidR="00B564E7" w:rsidRDefault="00B564E7" w:rsidP="00FA0579"/>
    <w:p w14:paraId="1214E092" w14:textId="45F8005A" w:rsidR="00B564E7" w:rsidRDefault="00B564E7" w:rsidP="00FA0579"/>
    <w:p w14:paraId="56326931" w14:textId="77777777" w:rsidR="00B564E7" w:rsidRDefault="00B564E7" w:rsidP="00FA0579"/>
    <w:tbl>
      <w:tblPr>
        <w:tblW w:w="9491" w:type="dxa"/>
        <w:tblInd w:w="480" w:type="dxa"/>
        <w:tblCellMar>
          <w:left w:w="70" w:type="dxa"/>
          <w:right w:w="70" w:type="dxa"/>
        </w:tblCellMar>
        <w:tblLook w:val="04A0" w:firstRow="1" w:lastRow="0" w:firstColumn="1" w:lastColumn="0" w:noHBand="0" w:noVBand="1"/>
      </w:tblPr>
      <w:tblGrid>
        <w:gridCol w:w="696"/>
        <w:gridCol w:w="875"/>
        <w:gridCol w:w="600"/>
        <w:gridCol w:w="587"/>
        <w:gridCol w:w="620"/>
        <w:gridCol w:w="600"/>
        <w:gridCol w:w="587"/>
        <w:gridCol w:w="587"/>
        <w:gridCol w:w="885"/>
        <w:gridCol w:w="707"/>
        <w:gridCol w:w="600"/>
        <w:gridCol w:w="587"/>
        <w:gridCol w:w="600"/>
        <w:gridCol w:w="960"/>
      </w:tblGrid>
      <w:tr w:rsidR="00FA0579" w:rsidRPr="00711137" w14:paraId="6CB7E8D2" w14:textId="77777777" w:rsidTr="00FA0579">
        <w:trPr>
          <w:trHeight w:val="300"/>
        </w:trPr>
        <w:tc>
          <w:tcPr>
            <w:tcW w:w="1571"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BD6BC03" w14:textId="77777777" w:rsidR="00FA0579" w:rsidRPr="00711137" w:rsidRDefault="00FA0579" w:rsidP="004431F7">
            <w:pPr>
              <w:spacing w:after="0" w:line="240" w:lineRule="auto"/>
              <w:rPr>
                <w:rFonts w:ascii="Calibri" w:eastAsia="Times New Roman" w:hAnsi="Calibri" w:cs="Calibri"/>
                <w:color w:val="000000"/>
                <w:lang w:eastAsia="nl-NL"/>
              </w:rPr>
            </w:pPr>
            <w:proofErr w:type="spellStart"/>
            <w:r w:rsidRPr="00711137">
              <w:rPr>
                <w:rFonts w:ascii="Calibri" w:eastAsia="Times New Roman" w:hAnsi="Calibri" w:cs="Calibri"/>
                <w:color w:val="000000"/>
                <w:lang w:eastAsia="nl-NL"/>
              </w:rPr>
              <w:t>Eexterveld</w:t>
            </w:r>
            <w:proofErr w:type="spellEnd"/>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7F7B866"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2020</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5569FDD1"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2019</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E3B0FD1"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2020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ADABD6A"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2019</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54A141FB"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2020</w:t>
            </w:r>
          </w:p>
        </w:tc>
        <w:tc>
          <w:tcPr>
            <w:tcW w:w="587" w:type="dxa"/>
            <w:tcBorders>
              <w:top w:val="single" w:sz="4" w:space="0" w:color="auto"/>
              <w:left w:val="nil"/>
              <w:bottom w:val="single" w:sz="4" w:space="0" w:color="auto"/>
              <w:right w:val="nil"/>
            </w:tcBorders>
            <w:shd w:val="clear" w:color="auto" w:fill="auto"/>
            <w:noWrap/>
            <w:vAlign w:val="bottom"/>
            <w:hideMark/>
          </w:tcPr>
          <w:p w14:paraId="496D160C"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2019</w:t>
            </w:r>
          </w:p>
        </w:tc>
        <w:tc>
          <w:tcPr>
            <w:tcW w:w="885" w:type="dxa"/>
            <w:tcBorders>
              <w:top w:val="single" w:sz="4" w:space="0" w:color="auto"/>
              <w:left w:val="double" w:sz="6" w:space="0" w:color="auto"/>
              <w:bottom w:val="nil"/>
              <w:right w:val="single" w:sz="4" w:space="0" w:color="auto"/>
            </w:tcBorders>
            <w:shd w:val="clear" w:color="auto" w:fill="auto"/>
            <w:noWrap/>
            <w:vAlign w:val="bottom"/>
            <w:hideMark/>
          </w:tcPr>
          <w:p w14:paraId="78F3985B" w14:textId="77777777" w:rsidR="00FA0579" w:rsidRPr="00711137" w:rsidRDefault="00FA0579" w:rsidP="004431F7">
            <w:pPr>
              <w:spacing w:after="0" w:line="240" w:lineRule="auto"/>
              <w:rPr>
                <w:rFonts w:ascii="Calibri" w:eastAsia="Times New Roman" w:hAnsi="Calibri" w:cs="Calibri"/>
                <w:color w:val="000000"/>
                <w:lang w:eastAsia="nl-NL"/>
              </w:rPr>
            </w:pPr>
            <w:proofErr w:type="spellStart"/>
            <w:r w:rsidRPr="00711137">
              <w:rPr>
                <w:rFonts w:ascii="Calibri" w:eastAsia="Times New Roman" w:hAnsi="Calibri" w:cs="Calibri"/>
                <w:color w:val="000000"/>
                <w:lang w:eastAsia="nl-NL"/>
              </w:rPr>
              <w:t>Ballo</w:t>
            </w:r>
            <w:r>
              <w:rPr>
                <w:rFonts w:ascii="Calibri" w:eastAsia="Times New Roman" w:hAnsi="Calibri" w:cs="Calibri"/>
                <w:color w:val="000000"/>
                <w:lang w:eastAsia="nl-NL"/>
              </w:rPr>
              <w:t>oë</w:t>
            </w:r>
            <w:r w:rsidRPr="00711137">
              <w:rPr>
                <w:rFonts w:ascii="Calibri" w:eastAsia="Times New Roman" w:hAnsi="Calibri" w:cs="Calibri"/>
                <w:color w:val="000000"/>
                <w:lang w:eastAsia="nl-NL"/>
              </w:rPr>
              <w:t>r</w:t>
            </w:r>
            <w:proofErr w:type="spellEnd"/>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3428DEA2"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2020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EF1C532"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2019</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3C26C88F"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2020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6E8F50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2019</w:t>
            </w:r>
          </w:p>
        </w:tc>
        <w:tc>
          <w:tcPr>
            <w:tcW w:w="960" w:type="dxa"/>
            <w:tcBorders>
              <w:top w:val="nil"/>
              <w:left w:val="nil"/>
              <w:bottom w:val="nil"/>
              <w:right w:val="nil"/>
            </w:tcBorders>
            <w:shd w:val="clear" w:color="auto" w:fill="auto"/>
            <w:noWrap/>
            <w:vAlign w:val="bottom"/>
            <w:hideMark/>
          </w:tcPr>
          <w:p w14:paraId="220D2101" w14:textId="77777777" w:rsidR="00FA0579" w:rsidRPr="00711137" w:rsidRDefault="00FA0579" w:rsidP="004431F7">
            <w:pPr>
              <w:spacing w:after="0" w:line="240" w:lineRule="auto"/>
              <w:jc w:val="right"/>
              <w:rPr>
                <w:rFonts w:ascii="Calibri" w:eastAsia="Times New Roman" w:hAnsi="Calibri" w:cs="Calibri"/>
                <w:color w:val="000000"/>
                <w:lang w:eastAsia="nl-NL"/>
              </w:rPr>
            </w:pPr>
          </w:p>
        </w:tc>
      </w:tr>
      <w:tr w:rsidR="00FA0579" w:rsidRPr="00711137" w14:paraId="6C9D2E32" w14:textId="77777777" w:rsidTr="00FA0579">
        <w:trPr>
          <w:trHeight w:val="300"/>
        </w:trPr>
        <w:tc>
          <w:tcPr>
            <w:tcW w:w="696" w:type="dxa"/>
            <w:tcBorders>
              <w:top w:val="nil"/>
              <w:left w:val="single" w:sz="4" w:space="0" w:color="auto"/>
              <w:bottom w:val="single" w:sz="4" w:space="0" w:color="auto"/>
              <w:right w:val="nil"/>
            </w:tcBorders>
            <w:shd w:val="clear" w:color="auto" w:fill="auto"/>
            <w:noWrap/>
            <w:vAlign w:val="bottom"/>
            <w:hideMark/>
          </w:tcPr>
          <w:p w14:paraId="666BA8BD"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875" w:type="dxa"/>
            <w:tcBorders>
              <w:top w:val="nil"/>
              <w:left w:val="nil"/>
              <w:bottom w:val="single" w:sz="4" w:space="0" w:color="auto"/>
              <w:right w:val="single" w:sz="4" w:space="0" w:color="auto"/>
            </w:tcBorders>
            <w:shd w:val="clear" w:color="auto" w:fill="auto"/>
            <w:noWrap/>
            <w:vAlign w:val="bottom"/>
            <w:hideMark/>
          </w:tcPr>
          <w:p w14:paraId="4B353C97"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600" w:type="dxa"/>
            <w:tcBorders>
              <w:top w:val="nil"/>
              <w:left w:val="nil"/>
              <w:bottom w:val="nil"/>
              <w:right w:val="nil"/>
            </w:tcBorders>
            <w:shd w:val="clear" w:color="auto" w:fill="auto"/>
            <w:noWrap/>
            <w:vAlign w:val="bottom"/>
            <w:hideMark/>
          </w:tcPr>
          <w:p w14:paraId="54625634"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plot</w:t>
            </w:r>
          </w:p>
        </w:tc>
        <w:tc>
          <w:tcPr>
            <w:tcW w:w="587" w:type="dxa"/>
            <w:tcBorders>
              <w:top w:val="nil"/>
              <w:left w:val="nil"/>
              <w:bottom w:val="nil"/>
              <w:right w:val="single" w:sz="4" w:space="0" w:color="auto"/>
            </w:tcBorders>
            <w:shd w:val="clear" w:color="auto" w:fill="auto"/>
            <w:noWrap/>
            <w:vAlign w:val="bottom"/>
            <w:hideMark/>
          </w:tcPr>
          <w:p w14:paraId="5B91F190"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3</w:t>
            </w:r>
          </w:p>
        </w:tc>
        <w:tc>
          <w:tcPr>
            <w:tcW w:w="620" w:type="dxa"/>
            <w:tcBorders>
              <w:top w:val="nil"/>
              <w:left w:val="nil"/>
              <w:bottom w:val="nil"/>
              <w:right w:val="nil"/>
            </w:tcBorders>
            <w:shd w:val="clear" w:color="auto" w:fill="auto"/>
            <w:noWrap/>
            <w:vAlign w:val="bottom"/>
            <w:hideMark/>
          </w:tcPr>
          <w:p w14:paraId="08ED1801"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plot</w:t>
            </w:r>
          </w:p>
        </w:tc>
        <w:tc>
          <w:tcPr>
            <w:tcW w:w="600" w:type="dxa"/>
            <w:tcBorders>
              <w:top w:val="nil"/>
              <w:left w:val="nil"/>
              <w:bottom w:val="nil"/>
              <w:right w:val="nil"/>
            </w:tcBorders>
            <w:shd w:val="clear" w:color="auto" w:fill="auto"/>
            <w:noWrap/>
            <w:vAlign w:val="bottom"/>
            <w:hideMark/>
          </w:tcPr>
          <w:p w14:paraId="0ABE870E"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9+10</w:t>
            </w:r>
          </w:p>
        </w:tc>
        <w:tc>
          <w:tcPr>
            <w:tcW w:w="587" w:type="dxa"/>
            <w:tcBorders>
              <w:top w:val="nil"/>
              <w:left w:val="single" w:sz="4" w:space="0" w:color="auto"/>
              <w:bottom w:val="nil"/>
              <w:right w:val="nil"/>
            </w:tcBorders>
            <w:shd w:val="clear" w:color="auto" w:fill="auto"/>
            <w:noWrap/>
            <w:vAlign w:val="bottom"/>
            <w:hideMark/>
          </w:tcPr>
          <w:p w14:paraId="4A4FC966"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xml:space="preserve">plot </w:t>
            </w:r>
          </w:p>
        </w:tc>
        <w:tc>
          <w:tcPr>
            <w:tcW w:w="587" w:type="dxa"/>
            <w:tcBorders>
              <w:top w:val="nil"/>
              <w:left w:val="nil"/>
              <w:bottom w:val="nil"/>
              <w:right w:val="nil"/>
            </w:tcBorders>
            <w:shd w:val="clear" w:color="auto" w:fill="auto"/>
            <w:noWrap/>
            <w:vAlign w:val="bottom"/>
            <w:hideMark/>
          </w:tcPr>
          <w:p w14:paraId="71EE396D"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11</w:t>
            </w:r>
          </w:p>
        </w:tc>
        <w:tc>
          <w:tcPr>
            <w:tcW w:w="885" w:type="dxa"/>
            <w:tcBorders>
              <w:top w:val="nil"/>
              <w:left w:val="double" w:sz="6" w:space="0" w:color="auto"/>
              <w:bottom w:val="single" w:sz="4" w:space="0" w:color="auto"/>
              <w:right w:val="single" w:sz="4" w:space="0" w:color="auto"/>
            </w:tcBorders>
            <w:shd w:val="clear" w:color="auto" w:fill="auto"/>
            <w:noWrap/>
            <w:vAlign w:val="bottom"/>
            <w:hideMark/>
          </w:tcPr>
          <w:p w14:paraId="5B1DEF9A"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veld</w:t>
            </w:r>
          </w:p>
        </w:tc>
        <w:tc>
          <w:tcPr>
            <w:tcW w:w="707" w:type="dxa"/>
            <w:tcBorders>
              <w:top w:val="nil"/>
              <w:left w:val="nil"/>
              <w:bottom w:val="single" w:sz="4" w:space="0" w:color="auto"/>
              <w:right w:val="single" w:sz="4" w:space="0" w:color="auto"/>
            </w:tcBorders>
            <w:shd w:val="clear" w:color="auto" w:fill="auto"/>
            <w:noWrap/>
            <w:vAlign w:val="bottom"/>
            <w:hideMark/>
          </w:tcPr>
          <w:p w14:paraId="267DBB17"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Noord</w:t>
            </w:r>
          </w:p>
        </w:tc>
        <w:tc>
          <w:tcPr>
            <w:tcW w:w="600" w:type="dxa"/>
            <w:tcBorders>
              <w:top w:val="nil"/>
              <w:left w:val="nil"/>
              <w:bottom w:val="single" w:sz="4" w:space="0" w:color="auto"/>
              <w:right w:val="single" w:sz="4" w:space="0" w:color="auto"/>
            </w:tcBorders>
            <w:shd w:val="clear" w:color="auto" w:fill="auto"/>
            <w:noWrap/>
            <w:vAlign w:val="bottom"/>
            <w:hideMark/>
          </w:tcPr>
          <w:p w14:paraId="407F3A85"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587" w:type="dxa"/>
            <w:tcBorders>
              <w:top w:val="nil"/>
              <w:left w:val="nil"/>
              <w:bottom w:val="single" w:sz="4" w:space="0" w:color="auto"/>
              <w:right w:val="single" w:sz="4" w:space="0" w:color="auto"/>
            </w:tcBorders>
            <w:shd w:val="clear" w:color="auto" w:fill="auto"/>
            <w:noWrap/>
            <w:vAlign w:val="bottom"/>
            <w:hideMark/>
          </w:tcPr>
          <w:p w14:paraId="6BF4DFFF"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Zuid</w:t>
            </w:r>
          </w:p>
        </w:tc>
        <w:tc>
          <w:tcPr>
            <w:tcW w:w="600" w:type="dxa"/>
            <w:tcBorders>
              <w:top w:val="nil"/>
              <w:left w:val="nil"/>
              <w:bottom w:val="single" w:sz="4" w:space="0" w:color="auto"/>
              <w:right w:val="single" w:sz="4" w:space="0" w:color="auto"/>
            </w:tcBorders>
            <w:shd w:val="clear" w:color="auto" w:fill="auto"/>
            <w:noWrap/>
            <w:vAlign w:val="bottom"/>
            <w:hideMark/>
          </w:tcPr>
          <w:p w14:paraId="2C42381E"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14:paraId="036FA1C1" w14:textId="77777777" w:rsidR="00FA0579" w:rsidRPr="00711137" w:rsidRDefault="00FA0579" w:rsidP="004431F7">
            <w:pPr>
              <w:spacing w:after="0" w:line="240" w:lineRule="auto"/>
              <w:rPr>
                <w:rFonts w:ascii="Calibri" w:eastAsia="Times New Roman" w:hAnsi="Calibri" w:cs="Calibri"/>
                <w:color w:val="000000"/>
                <w:lang w:eastAsia="nl-NL"/>
              </w:rPr>
            </w:pPr>
          </w:p>
        </w:tc>
      </w:tr>
      <w:tr w:rsidR="00FA0579" w:rsidRPr="00711137" w14:paraId="6E2561D7" w14:textId="77777777" w:rsidTr="00FA0579">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5022022"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xml:space="preserve">aantal  </w:t>
            </w:r>
          </w:p>
        </w:tc>
        <w:tc>
          <w:tcPr>
            <w:tcW w:w="875" w:type="dxa"/>
            <w:tcBorders>
              <w:top w:val="nil"/>
              <w:left w:val="nil"/>
              <w:bottom w:val="single" w:sz="4" w:space="0" w:color="auto"/>
              <w:right w:val="nil"/>
            </w:tcBorders>
            <w:shd w:val="clear" w:color="auto" w:fill="auto"/>
            <w:noWrap/>
            <w:vAlign w:val="bottom"/>
            <w:hideMark/>
          </w:tcPr>
          <w:p w14:paraId="1D97AED1"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vlinder</w:t>
            </w:r>
            <w:r>
              <w:rPr>
                <w:rFonts w:ascii="Calibri" w:eastAsia="Times New Roman" w:hAnsi="Calibri" w:cs="Calibri"/>
                <w:color w:val="000000"/>
                <w:lang w:eastAsia="nl-NL"/>
              </w:rPr>
              <w:t>s</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4212"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6</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0D658495"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A9C0C04"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0</w:t>
            </w:r>
          </w:p>
        </w:tc>
        <w:tc>
          <w:tcPr>
            <w:tcW w:w="600" w:type="dxa"/>
            <w:tcBorders>
              <w:top w:val="single" w:sz="4" w:space="0" w:color="auto"/>
              <w:left w:val="nil"/>
              <w:bottom w:val="single" w:sz="4" w:space="0" w:color="auto"/>
              <w:right w:val="nil"/>
            </w:tcBorders>
            <w:shd w:val="clear" w:color="auto" w:fill="auto"/>
            <w:noWrap/>
            <w:vAlign w:val="bottom"/>
            <w:hideMark/>
          </w:tcPr>
          <w:p w14:paraId="1F85BEA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01EA0"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19</w:t>
            </w:r>
          </w:p>
        </w:tc>
        <w:tc>
          <w:tcPr>
            <w:tcW w:w="587" w:type="dxa"/>
            <w:tcBorders>
              <w:top w:val="single" w:sz="4" w:space="0" w:color="auto"/>
              <w:left w:val="nil"/>
              <w:bottom w:val="single" w:sz="4" w:space="0" w:color="auto"/>
              <w:right w:val="nil"/>
            </w:tcBorders>
            <w:shd w:val="clear" w:color="auto" w:fill="auto"/>
            <w:noWrap/>
            <w:vAlign w:val="bottom"/>
            <w:hideMark/>
          </w:tcPr>
          <w:p w14:paraId="5ED3DA08"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21</w:t>
            </w:r>
          </w:p>
        </w:tc>
        <w:tc>
          <w:tcPr>
            <w:tcW w:w="885" w:type="dxa"/>
            <w:tcBorders>
              <w:top w:val="nil"/>
              <w:left w:val="double" w:sz="6" w:space="0" w:color="auto"/>
              <w:bottom w:val="single" w:sz="4" w:space="0" w:color="auto"/>
              <w:right w:val="single" w:sz="4" w:space="0" w:color="auto"/>
            </w:tcBorders>
            <w:shd w:val="clear" w:color="auto" w:fill="auto"/>
            <w:noWrap/>
            <w:vAlign w:val="bottom"/>
            <w:hideMark/>
          </w:tcPr>
          <w:p w14:paraId="0060530E"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707" w:type="dxa"/>
            <w:tcBorders>
              <w:top w:val="nil"/>
              <w:left w:val="nil"/>
              <w:bottom w:val="single" w:sz="4" w:space="0" w:color="auto"/>
              <w:right w:val="single" w:sz="4" w:space="0" w:color="auto"/>
            </w:tcBorders>
            <w:shd w:val="clear" w:color="auto" w:fill="auto"/>
            <w:noWrap/>
            <w:vAlign w:val="bottom"/>
            <w:hideMark/>
          </w:tcPr>
          <w:p w14:paraId="0A5EF404"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w:t>
            </w:r>
          </w:p>
        </w:tc>
        <w:tc>
          <w:tcPr>
            <w:tcW w:w="600" w:type="dxa"/>
            <w:tcBorders>
              <w:top w:val="nil"/>
              <w:left w:val="nil"/>
              <w:bottom w:val="single" w:sz="4" w:space="0" w:color="auto"/>
              <w:right w:val="single" w:sz="4" w:space="0" w:color="auto"/>
            </w:tcBorders>
            <w:shd w:val="clear" w:color="auto" w:fill="auto"/>
            <w:noWrap/>
            <w:vAlign w:val="bottom"/>
            <w:hideMark/>
          </w:tcPr>
          <w:p w14:paraId="77C3EC35" w14:textId="77777777" w:rsidR="00FA0579" w:rsidRPr="00711137" w:rsidRDefault="00FA0579" w:rsidP="004431F7">
            <w:pPr>
              <w:spacing w:after="0" w:line="240" w:lineRule="auto"/>
              <w:jc w:val="right"/>
              <w:rPr>
                <w:rFonts w:ascii="Calibri" w:eastAsia="Times New Roman" w:hAnsi="Calibri" w:cs="Calibri"/>
                <w:color w:val="000000"/>
                <w:lang w:eastAsia="nl-NL"/>
              </w:rPr>
            </w:pPr>
            <w:proofErr w:type="spellStart"/>
            <w:r w:rsidRPr="00711137">
              <w:rPr>
                <w:rFonts w:ascii="Calibri" w:eastAsia="Times New Roman" w:hAnsi="Calibri" w:cs="Calibri"/>
                <w:color w:val="000000"/>
                <w:lang w:eastAsia="nl-NL"/>
              </w:rPr>
              <w:t>nb</w:t>
            </w:r>
            <w:proofErr w:type="spellEnd"/>
          </w:p>
        </w:tc>
        <w:tc>
          <w:tcPr>
            <w:tcW w:w="587" w:type="dxa"/>
            <w:tcBorders>
              <w:top w:val="nil"/>
              <w:left w:val="nil"/>
              <w:bottom w:val="single" w:sz="4" w:space="0" w:color="auto"/>
              <w:right w:val="single" w:sz="4" w:space="0" w:color="auto"/>
            </w:tcBorders>
            <w:shd w:val="clear" w:color="auto" w:fill="auto"/>
            <w:noWrap/>
            <w:vAlign w:val="bottom"/>
            <w:hideMark/>
          </w:tcPr>
          <w:p w14:paraId="3249A2A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w:t>
            </w:r>
          </w:p>
        </w:tc>
        <w:tc>
          <w:tcPr>
            <w:tcW w:w="600" w:type="dxa"/>
            <w:tcBorders>
              <w:top w:val="nil"/>
              <w:left w:val="nil"/>
              <w:bottom w:val="single" w:sz="4" w:space="0" w:color="auto"/>
              <w:right w:val="single" w:sz="4" w:space="0" w:color="auto"/>
            </w:tcBorders>
            <w:shd w:val="clear" w:color="auto" w:fill="auto"/>
            <w:noWrap/>
            <w:vAlign w:val="bottom"/>
            <w:hideMark/>
          </w:tcPr>
          <w:p w14:paraId="4DF1E9DC" w14:textId="77777777" w:rsidR="00FA0579" w:rsidRPr="00711137" w:rsidRDefault="00FA0579" w:rsidP="004431F7">
            <w:pPr>
              <w:spacing w:after="0" w:line="240" w:lineRule="auto"/>
              <w:jc w:val="right"/>
              <w:rPr>
                <w:rFonts w:ascii="Calibri" w:eastAsia="Times New Roman" w:hAnsi="Calibri" w:cs="Calibri"/>
                <w:color w:val="000000"/>
                <w:lang w:eastAsia="nl-NL"/>
              </w:rPr>
            </w:pPr>
            <w:proofErr w:type="spellStart"/>
            <w:r w:rsidRPr="00711137">
              <w:rPr>
                <w:rFonts w:ascii="Calibri" w:eastAsia="Times New Roman" w:hAnsi="Calibri" w:cs="Calibri"/>
                <w:color w:val="000000"/>
                <w:lang w:eastAsia="nl-NL"/>
              </w:rPr>
              <w:t>nb</w:t>
            </w:r>
            <w:proofErr w:type="spellEnd"/>
          </w:p>
        </w:tc>
        <w:tc>
          <w:tcPr>
            <w:tcW w:w="960" w:type="dxa"/>
            <w:tcBorders>
              <w:top w:val="nil"/>
              <w:left w:val="nil"/>
              <w:bottom w:val="nil"/>
              <w:right w:val="nil"/>
            </w:tcBorders>
            <w:shd w:val="clear" w:color="auto" w:fill="auto"/>
            <w:noWrap/>
            <w:vAlign w:val="bottom"/>
            <w:hideMark/>
          </w:tcPr>
          <w:p w14:paraId="54A58D2A" w14:textId="77777777" w:rsidR="00FA0579" w:rsidRPr="00711137" w:rsidRDefault="00FA0579" w:rsidP="004431F7">
            <w:pPr>
              <w:spacing w:after="0" w:line="240" w:lineRule="auto"/>
              <w:jc w:val="right"/>
              <w:rPr>
                <w:rFonts w:ascii="Calibri" w:eastAsia="Times New Roman" w:hAnsi="Calibri" w:cs="Calibri"/>
                <w:color w:val="000000"/>
                <w:lang w:eastAsia="nl-NL"/>
              </w:rPr>
            </w:pPr>
          </w:p>
        </w:tc>
      </w:tr>
      <w:tr w:rsidR="00FA0579" w:rsidRPr="00711137" w14:paraId="06792303" w14:textId="77777777" w:rsidTr="00FA0579">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B27704A"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875" w:type="dxa"/>
            <w:tcBorders>
              <w:top w:val="nil"/>
              <w:left w:val="nil"/>
              <w:bottom w:val="single" w:sz="4" w:space="0" w:color="auto"/>
              <w:right w:val="nil"/>
            </w:tcBorders>
            <w:shd w:val="clear" w:color="auto" w:fill="auto"/>
            <w:noWrap/>
            <w:vAlign w:val="bottom"/>
            <w:hideMark/>
          </w:tcPr>
          <w:p w14:paraId="230B920A"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stengels</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EE443B"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614</w:t>
            </w:r>
          </w:p>
        </w:tc>
        <w:tc>
          <w:tcPr>
            <w:tcW w:w="587" w:type="dxa"/>
            <w:tcBorders>
              <w:top w:val="nil"/>
              <w:left w:val="nil"/>
              <w:bottom w:val="single" w:sz="4" w:space="0" w:color="auto"/>
              <w:right w:val="single" w:sz="4" w:space="0" w:color="auto"/>
            </w:tcBorders>
            <w:shd w:val="clear" w:color="auto" w:fill="auto"/>
            <w:noWrap/>
            <w:vAlign w:val="bottom"/>
            <w:hideMark/>
          </w:tcPr>
          <w:p w14:paraId="08BC4090"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377</w:t>
            </w:r>
          </w:p>
        </w:tc>
        <w:tc>
          <w:tcPr>
            <w:tcW w:w="620" w:type="dxa"/>
            <w:tcBorders>
              <w:top w:val="nil"/>
              <w:left w:val="nil"/>
              <w:bottom w:val="single" w:sz="4" w:space="0" w:color="auto"/>
              <w:right w:val="single" w:sz="4" w:space="0" w:color="auto"/>
            </w:tcBorders>
            <w:shd w:val="clear" w:color="auto" w:fill="auto"/>
            <w:noWrap/>
            <w:vAlign w:val="bottom"/>
            <w:hideMark/>
          </w:tcPr>
          <w:p w14:paraId="39057F7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405</w:t>
            </w:r>
          </w:p>
        </w:tc>
        <w:tc>
          <w:tcPr>
            <w:tcW w:w="600" w:type="dxa"/>
            <w:tcBorders>
              <w:top w:val="nil"/>
              <w:left w:val="nil"/>
              <w:bottom w:val="single" w:sz="4" w:space="0" w:color="auto"/>
              <w:right w:val="nil"/>
            </w:tcBorders>
            <w:shd w:val="clear" w:color="auto" w:fill="auto"/>
            <w:noWrap/>
            <w:vAlign w:val="bottom"/>
            <w:hideMark/>
          </w:tcPr>
          <w:p w14:paraId="22F8106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270</w:t>
            </w:r>
          </w:p>
        </w:tc>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9A629D"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421</w:t>
            </w:r>
          </w:p>
        </w:tc>
        <w:tc>
          <w:tcPr>
            <w:tcW w:w="587" w:type="dxa"/>
            <w:tcBorders>
              <w:top w:val="nil"/>
              <w:left w:val="nil"/>
              <w:bottom w:val="single" w:sz="4" w:space="0" w:color="auto"/>
              <w:right w:val="nil"/>
            </w:tcBorders>
            <w:shd w:val="clear" w:color="auto" w:fill="auto"/>
            <w:noWrap/>
            <w:vAlign w:val="bottom"/>
            <w:hideMark/>
          </w:tcPr>
          <w:p w14:paraId="3AC5EC0A"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802</w:t>
            </w:r>
          </w:p>
        </w:tc>
        <w:tc>
          <w:tcPr>
            <w:tcW w:w="885" w:type="dxa"/>
            <w:tcBorders>
              <w:top w:val="nil"/>
              <w:left w:val="double" w:sz="6" w:space="0" w:color="auto"/>
              <w:bottom w:val="single" w:sz="4" w:space="0" w:color="auto"/>
              <w:right w:val="single" w:sz="4" w:space="0" w:color="auto"/>
            </w:tcBorders>
            <w:shd w:val="clear" w:color="auto" w:fill="auto"/>
            <w:noWrap/>
            <w:vAlign w:val="bottom"/>
            <w:hideMark/>
          </w:tcPr>
          <w:p w14:paraId="55FD0EA7"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707" w:type="dxa"/>
            <w:tcBorders>
              <w:top w:val="nil"/>
              <w:left w:val="nil"/>
              <w:bottom w:val="single" w:sz="4" w:space="0" w:color="auto"/>
              <w:right w:val="single" w:sz="4" w:space="0" w:color="auto"/>
            </w:tcBorders>
            <w:shd w:val="clear" w:color="auto" w:fill="auto"/>
            <w:noWrap/>
            <w:vAlign w:val="bottom"/>
            <w:hideMark/>
          </w:tcPr>
          <w:p w14:paraId="68280065"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95</w:t>
            </w:r>
          </w:p>
        </w:tc>
        <w:tc>
          <w:tcPr>
            <w:tcW w:w="600" w:type="dxa"/>
            <w:tcBorders>
              <w:top w:val="nil"/>
              <w:left w:val="nil"/>
              <w:bottom w:val="single" w:sz="4" w:space="0" w:color="auto"/>
              <w:right w:val="single" w:sz="4" w:space="0" w:color="auto"/>
            </w:tcBorders>
            <w:shd w:val="clear" w:color="auto" w:fill="auto"/>
            <w:noWrap/>
            <w:vAlign w:val="bottom"/>
            <w:hideMark/>
          </w:tcPr>
          <w:p w14:paraId="61A419D3"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127</w:t>
            </w:r>
          </w:p>
        </w:tc>
        <w:tc>
          <w:tcPr>
            <w:tcW w:w="587" w:type="dxa"/>
            <w:tcBorders>
              <w:top w:val="nil"/>
              <w:left w:val="nil"/>
              <w:bottom w:val="single" w:sz="4" w:space="0" w:color="auto"/>
              <w:right w:val="single" w:sz="4" w:space="0" w:color="auto"/>
            </w:tcBorders>
            <w:shd w:val="clear" w:color="auto" w:fill="auto"/>
            <w:noWrap/>
            <w:vAlign w:val="bottom"/>
            <w:hideMark/>
          </w:tcPr>
          <w:p w14:paraId="6F7FAC82"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51</w:t>
            </w:r>
          </w:p>
        </w:tc>
        <w:tc>
          <w:tcPr>
            <w:tcW w:w="600" w:type="dxa"/>
            <w:tcBorders>
              <w:top w:val="nil"/>
              <w:left w:val="nil"/>
              <w:bottom w:val="single" w:sz="4" w:space="0" w:color="auto"/>
              <w:right w:val="single" w:sz="4" w:space="0" w:color="auto"/>
            </w:tcBorders>
            <w:shd w:val="clear" w:color="auto" w:fill="auto"/>
            <w:noWrap/>
            <w:vAlign w:val="bottom"/>
            <w:hideMark/>
          </w:tcPr>
          <w:p w14:paraId="1009F6E8"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33</w:t>
            </w:r>
          </w:p>
        </w:tc>
        <w:tc>
          <w:tcPr>
            <w:tcW w:w="960" w:type="dxa"/>
            <w:tcBorders>
              <w:top w:val="nil"/>
              <w:left w:val="nil"/>
              <w:bottom w:val="nil"/>
              <w:right w:val="nil"/>
            </w:tcBorders>
            <w:shd w:val="clear" w:color="auto" w:fill="auto"/>
            <w:noWrap/>
            <w:vAlign w:val="bottom"/>
            <w:hideMark/>
          </w:tcPr>
          <w:p w14:paraId="6951E989" w14:textId="77777777" w:rsidR="00FA0579" w:rsidRPr="00711137" w:rsidRDefault="00FA0579" w:rsidP="004431F7">
            <w:pPr>
              <w:spacing w:after="0" w:line="240" w:lineRule="auto"/>
              <w:jc w:val="right"/>
              <w:rPr>
                <w:rFonts w:ascii="Calibri" w:eastAsia="Times New Roman" w:hAnsi="Calibri" w:cs="Calibri"/>
                <w:color w:val="000000"/>
                <w:lang w:eastAsia="nl-NL"/>
              </w:rPr>
            </w:pPr>
          </w:p>
        </w:tc>
      </w:tr>
      <w:tr w:rsidR="00FA0579" w:rsidRPr="00711137" w14:paraId="2156D727" w14:textId="77777777" w:rsidTr="00FA0579">
        <w:trPr>
          <w:trHeight w:val="300"/>
        </w:trPr>
        <w:tc>
          <w:tcPr>
            <w:tcW w:w="696" w:type="dxa"/>
            <w:tcBorders>
              <w:top w:val="nil"/>
              <w:left w:val="single" w:sz="4" w:space="0" w:color="auto"/>
              <w:bottom w:val="nil"/>
              <w:right w:val="single" w:sz="4" w:space="0" w:color="auto"/>
            </w:tcBorders>
            <w:shd w:val="clear" w:color="auto" w:fill="auto"/>
            <w:noWrap/>
            <w:vAlign w:val="bottom"/>
            <w:hideMark/>
          </w:tcPr>
          <w:p w14:paraId="7040CF54"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875" w:type="dxa"/>
            <w:tcBorders>
              <w:top w:val="nil"/>
              <w:left w:val="nil"/>
              <w:bottom w:val="nil"/>
              <w:right w:val="nil"/>
            </w:tcBorders>
            <w:shd w:val="clear" w:color="auto" w:fill="auto"/>
            <w:noWrap/>
            <w:vAlign w:val="bottom"/>
            <w:hideMark/>
          </w:tcPr>
          <w:p w14:paraId="015EADEC"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eitjes</w:t>
            </w:r>
          </w:p>
        </w:tc>
        <w:tc>
          <w:tcPr>
            <w:tcW w:w="600" w:type="dxa"/>
            <w:tcBorders>
              <w:top w:val="nil"/>
              <w:left w:val="single" w:sz="4" w:space="0" w:color="auto"/>
              <w:bottom w:val="nil"/>
              <w:right w:val="single" w:sz="4" w:space="0" w:color="auto"/>
            </w:tcBorders>
            <w:shd w:val="clear" w:color="auto" w:fill="auto"/>
            <w:noWrap/>
            <w:vAlign w:val="bottom"/>
            <w:hideMark/>
          </w:tcPr>
          <w:p w14:paraId="2842F97F"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65</w:t>
            </w:r>
          </w:p>
        </w:tc>
        <w:tc>
          <w:tcPr>
            <w:tcW w:w="587" w:type="dxa"/>
            <w:tcBorders>
              <w:top w:val="nil"/>
              <w:left w:val="nil"/>
              <w:bottom w:val="nil"/>
              <w:right w:val="single" w:sz="4" w:space="0" w:color="auto"/>
            </w:tcBorders>
            <w:shd w:val="clear" w:color="auto" w:fill="auto"/>
            <w:noWrap/>
            <w:vAlign w:val="bottom"/>
            <w:hideMark/>
          </w:tcPr>
          <w:p w14:paraId="2C6A50E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22</w:t>
            </w:r>
          </w:p>
        </w:tc>
        <w:tc>
          <w:tcPr>
            <w:tcW w:w="620" w:type="dxa"/>
            <w:tcBorders>
              <w:top w:val="nil"/>
              <w:left w:val="nil"/>
              <w:bottom w:val="nil"/>
              <w:right w:val="single" w:sz="4" w:space="0" w:color="auto"/>
            </w:tcBorders>
            <w:shd w:val="clear" w:color="auto" w:fill="auto"/>
            <w:noWrap/>
            <w:vAlign w:val="bottom"/>
            <w:hideMark/>
          </w:tcPr>
          <w:p w14:paraId="05AEBC79"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0</w:t>
            </w:r>
          </w:p>
        </w:tc>
        <w:tc>
          <w:tcPr>
            <w:tcW w:w="600" w:type="dxa"/>
            <w:tcBorders>
              <w:top w:val="nil"/>
              <w:left w:val="nil"/>
              <w:bottom w:val="nil"/>
              <w:right w:val="nil"/>
            </w:tcBorders>
            <w:shd w:val="clear" w:color="auto" w:fill="auto"/>
            <w:noWrap/>
            <w:vAlign w:val="bottom"/>
            <w:hideMark/>
          </w:tcPr>
          <w:p w14:paraId="1B81242C"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6</w:t>
            </w:r>
          </w:p>
        </w:tc>
        <w:tc>
          <w:tcPr>
            <w:tcW w:w="587" w:type="dxa"/>
            <w:tcBorders>
              <w:top w:val="nil"/>
              <w:left w:val="single" w:sz="4" w:space="0" w:color="auto"/>
              <w:bottom w:val="nil"/>
              <w:right w:val="single" w:sz="4" w:space="0" w:color="auto"/>
            </w:tcBorders>
            <w:shd w:val="clear" w:color="auto" w:fill="auto"/>
            <w:noWrap/>
            <w:vAlign w:val="bottom"/>
            <w:hideMark/>
          </w:tcPr>
          <w:p w14:paraId="44555C47"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180</w:t>
            </w:r>
          </w:p>
        </w:tc>
        <w:tc>
          <w:tcPr>
            <w:tcW w:w="587" w:type="dxa"/>
            <w:tcBorders>
              <w:top w:val="nil"/>
              <w:left w:val="nil"/>
              <w:bottom w:val="nil"/>
              <w:right w:val="nil"/>
            </w:tcBorders>
            <w:shd w:val="clear" w:color="auto" w:fill="auto"/>
            <w:noWrap/>
            <w:vAlign w:val="bottom"/>
            <w:hideMark/>
          </w:tcPr>
          <w:p w14:paraId="19C1D90A"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375</w:t>
            </w:r>
          </w:p>
        </w:tc>
        <w:tc>
          <w:tcPr>
            <w:tcW w:w="885" w:type="dxa"/>
            <w:tcBorders>
              <w:top w:val="nil"/>
              <w:left w:val="double" w:sz="6" w:space="0" w:color="auto"/>
              <w:bottom w:val="single" w:sz="4" w:space="0" w:color="auto"/>
              <w:right w:val="single" w:sz="4" w:space="0" w:color="auto"/>
            </w:tcBorders>
            <w:shd w:val="clear" w:color="auto" w:fill="auto"/>
            <w:noWrap/>
            <w:vAlign w:val="bottom"/>
            <w:hideMark/>
          </w:tcPr>
          <w:p w14:paraId="3CB00A22"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707" w:type="dxa"/>
            <w:tcBorders>
              <w:top w:val="nil"/>
              <w:left w:val="nil"/>
              <w:bottom w:val="single" w:sz="4" w:space="0" w:color="auto"/>
              <w:right w:val="single" w:sz="4" w:space="0" w:color="auto"/>
            </w:tcBorders>
            <w:shd w:val="clear" w:color="auto" w:fill="auto"/>
            <w:noWrap/>
            <w:vAlign w:val="bottom"/>
            <w:hideMark/>
          </w:tcPr>
          <w:p w14:paraId="4881885A"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529</w:t>
            </w:r>
          </w:p>
        </w:tc>
        <w:tc>
          <w:tcPr>
            <w:tcW w:w="600" w:type="dxa"/>
            <w:tcBorders>
              <w:top w:val="nil"/>
              <w:left w:val="nil"/>
              <w:bottom w:val="single" w:sz="4" w:space="0" w:color="auto"/>
              <w:right w:val="single" w:sz="4" w:space="0" w:color="auto"/>
            </w:tcBorders>
            <w:shd w:val="clear" w:color="auto" w:fill="auto"/>
            <w:noWrap/>
            <w:vAlign w:val="bottom"/>
            <w:hideMark/>
          </w:tcPr>
          <w:p w14:paraId="2C58C1E8"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403</w:t>
            </w:r>
          </w:p>
        </w:tc>
        <w:tc>
          <w:tcPr>
            <w:tcW w:w="587" w:type="dxa"/>
            <w:tcBorders>
              <w:top w:val="nil"/>
              <w:left w:val="nil"/>
              <w:bottom w:val="single" w:sz="4" w:space="0" w:color="auto"/>
              <w:right w:val="single" w:sz="4" w:space="0" w:color="auto"/>
            </w:tcBorders>
            <w:shd w:val="clear" w:color="auto" w:fill="auto"/>
            <w:noWrap/>
            <w:vAlign w:val="bottom"/>
            <w:hideMark/>
          </w:tcPr>
          <w:p w14:paraId="6413B99F"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89</w:t>
            </w:r>
          </w:p>
        </w:tc>
        <w:tc>
          <w:tcPr>
            <w:tcW w:w="600" w:type="dxa"/>
            <w:tcBorders>
              <w:top w:val="nil"/>
              <w:left w:val="nil"/>
              <w:bottom w:val="single" w:sz="4" w:space="0" w:color="auto"/>
              <w:right w:val="single" w:sz="4" w:space="0" w:color="auto"/>
            </w:tcBorders>
            <w:shd w:val="clear" w:color="auto" w:fill="auto"/>
            <w:noWrap/>
            <w:vAlign w:val="bottom"/>
            <w:hideMark/>
          </w:tcPr>
          <w:p w14:paraId="63C4E885"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60</w:t>
            </w:r>
          </w:p>
        </w:tc>
        <w:tc>
          <w:tcPr>
            <w:tcW w:w="960" w:type="dxa"/>
            <w:tcBorders>
              <w:top w:val="nil"/>
              <w:left w:val="nil"/>
              <w:bottom w:val="nil"/>
              <w:right w:val="nil"/>
            </w:tcBorders>
            <w:shd w:val="clear" w:color="auto" w:fill="auto"/>
            <w:noWrap/>
            <w:vAlign w:val="bottom"/>
            <w:hideMark/>
          </w:tcPr>
          <w:p w14:paraId="4E0EBB23" w14:textId="77777777" w:rsidR="00FA0579" w:rsidRDefault="00FA0579" w:rsidP="004431F7">
            <w:pPr>
              <w:spacing w:after="0" w:line="240" w:lineRule="auto"/>
              <w:jc w:val="right"/>
              <w:rPr>
                <w:rFonts w:ascii="Calibri" w:eastAsia="Times New Roman" w:hAnsi="Calibri" w:cs="Calibri"/>
                <w:color w:val="000000"/>
                <w:lang w:eastAsia="nl-NL"/>
              </w:rPr>
            </w:pPr>
          </w:p>
          <w:p w14:paraId="14191567" w14:textId="2B9D5691" w:rsidR="0090685F" w:rsidRPr="00711137" w:rsidRDefault="0090685F" w:rsidP="004431F7">
            <w:pPr>
              <w:spacing w:after="0" w:line="240" w:lineRule="auto"/>
              <w:jc w:val="right"/>
              <w:rPr>
                <w:rFonts w:ascii="Calibri" w:eastAsia="Times New Roman" w:hAnsi="Calibri" w:cs="Calibri"/>
                <w:color w:val="000000"/>
                <w:lang w:eastAsia="nl-NL"/>
              </w:rPr>
            </w:pPr>
          </w:p>
        </w:tc>
      </w:tr>
      <w:tr w:rsidR="00FA0579" w:rsidRPr="00711137" w14:paraId="1E25A96F" w14:textId="77777777" w:rsidTr="00FA0579">
        <w:trPr>
          <w:trHeight w:val="300"/>
        </w:trPr>
        <w:tc>
          <w:tcPr>
            <w:tcW w:w="696" w:type="dxa"/>
            <w:tcBorders>
              <w:top w:val="single" w:sz="4" w:space="0" w:color="auto"/>
              <w:left w:val="nil"/>
              <w:bottom w:val="nil"/>
              <w:right w:val="nil"/>
            </w:tcBorders>
            <w:shd w:val="clear" w:color="auto" w:fill="auto"/>
            <w:noWrap/>
            <w:vAlign w:val="bottom"/>
            <w:hideMark/>
          </w:tcPr>
          <w:p w14:paraId="1B88B8A1"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875" w:type="dxa"/>
            <w:tcBorders>
              <w:top w:val="single" w:sz="4" w:space="0" w:color="auto"/>
              <w:left w:val="nil"/>
              <w:bottom w:val="nil"/>
              <w:right w:val="nil"/>
            </w:tcBorders>
            <w:shd w:val="clear" w:color="auto" w:fill="auto"/>
            <w:noWrap/>
            <w:vAlign w:val="bottom"/>
            <w:hideMark/>
          </w:tcPr>
          <w:p w14:paraId="671FBA93" w14:textId="77777777" w:rsidR="00FA0579" w:rsidRPr="00711137" w:rsidRDefault="00FA0579" w:rsidP="004431F7">
            <w:pPr>
              <w:spacing w:after="0" w:line="240" w:lineRule="auto"/>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600" w:type="dxa"/>
            <w:tcBorders>
              <w:top w:val="single" w:sz="4" w:space="0" w:color="auto"/>
              <w:left w:val="nil"/>
              <w:bottom w:val="nil"/>
              <w:right w:val="nil"/>
            </w:tcBorders>
            <w:shd w:val="clear" w:color="auto" w:fill="auto"/>
            <w:noWrap/>
            <w:vAlign w:val="bottom"/>
            <w:hideMark/>
          </w:tcPr>
          <w:p w14:paraId="47457B2F"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587" w:type="dxa"/>
            <w:tcBorders>
              <w:top w:val="single" w:sz="4" w:space="0" w:color="auto"/>
              <w:left w:val="nil"/>
              <w:bottom w:val="nil"/>
              <w:right w:val="nil"/>
            </w:tcBorders>
            <w:shd w:val="clear" w:color="auto" w:fill="auto"/>
            <w:noWrap/>
            <w:vAlign w:val="bottom"/>
            <w:hideMark/>
          </w:tcPr>
          <w:p w14:paraId="4F93957C"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620" w:type="dxa"/>
            <w:tcBorders>
              <w:top w:val="single" w:sz="4" w:space="0" w:color="auto"/>
              <w:left w:val="nil"/>
              <w:bottom w:val="nil"/>
              <w:right w:val="nil"/>
            </w:tcBorders>
            <w:shd w:val="clear" w:color="auto" w:fill="auto"/>
            <w:noWrap/>
            <w:vAlign w:val="bottom"/>
            <w:hideMark/>
          </w:tcPr>
          <w:p w14:paraId="6BDAA6F6"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600" w:type="dxa"/>
            <w:tcBorders>
              <w:top w:val="single" w:sz="4" w:space="0" w:color="auto"/>
              <w:left w:val="nil"/>
              <w:bottom w:val="nil"/>
              <w:right w:val="nil"/>
            </w:tcBorders>
            <w:shd w:val="clear" w:color="auto" w:fill="auto"/>
            <w:noWrap/>
            <w:vAlign w:val="bottom"/>
            <w:hideMark/>
          </w:tcPr>
          <w:p w14:paraId="3E44214E"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587" w:type="dxa"/>
            <w:tcBorders>
              <w:top w:val="single" w:sz="4" w:space="0" w:color="auto"/>
              <w:left w:val="nil"/>
              <w:bottom w:val="nil"/>
              <w:right w:val="nil"/>
            </w:tcBorders>
            <w:shd w:val="clear" w:color="auto" w:fill="auto"/>
            <w:noWrap/>
            <w:vAlign w:val="bottom"/>
            <w:hideMark/>
          </w:tcPr>
          <w:p w14:paraId="56BE8394"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587" w:type="dxa"/>
            <w:tcBorders>
              <w:top w:val="single" w:sz="4" w:space="0" w:color="auto"/>
              <w:left w:val="nil"/>
              <w:bottom w:val="nil"/>
              <w:right w:val="nil"/>
            </w:tcBorders>
            <w:shd w:val="clear" w:color="auto" w:fill="auto"/>
            <w:noWrap/>
            <w:vAlign w:val="bottom"/>
            <w:hideMark/>
          </w:tcPr>
          <w:p w14:paraId="65CAA13A" w14:textId="77777777" w:rsidR="00FA0579" w:rsidRPr="00711137" w:rsidRDefault="00FA0579" w:rsidP="004431F7">
            <w:pPr>
              <w:spacing w:after="0" w:line="240" w:lineRule="auto"/>
              <w:jc w:val="right"/>
              <w:rPr>
                <w:rFonts w:ascii="Calibri" w:eastAsia="Times New Roman" w:hAnsi="Calibri" w:cs="Calibri"/>
                <w:color w:val="000000"/>
                <w:lang w:eastAsia="nl-NL"/>
              </w:rPr>
            </w:pPr>
            <w:r w:rsidRPr="00711137">
              <w:rPr>
                <w:rFonts w:ascii="Calibri" w:eastAsia="Times New Roman" w:hAnsi="Calibri" w:cs="Calibri"/>
                <w:color w:val="000000"/>
                <w:lang w:eastAsia="nl-NL"/>
              </w:rPr>
              <w:t> </w:t>
            </w:r>
          </w:p>
        </w:tc>
        <w:tc>
          <w:tcPr>
            <w:tcW w:w="885" w:type="dxa"/>
            <w:tcBorders>
              <w:top w:val="nil"/>
              <w:left w:val="nil"/>
              <w:bottom w:val="nil"/>
              <w:right w:val="nil"/>
            </w:tcBorders>
            <w:shd w:val="clear" w:color="auto" w:fill="auto"/>
            <w:noWrap/>
            <w:vAlign w:val="bottom"/>
            <w:hideMark/>
          </w:tcPr>
          <w:p w14:paraId="29980D75" w14:textId="77777777" w:rsidR="00FA0579" w:rsidRPr="00711137" w:rsidRDefault="00FA0579" w:rsidP="004431F7">
            <w:pPr>
              <w:spacing w:after="0" w:line="240" w:lineRule="auto"/>
              <w:jc w:val="right"/>
              <w:rPr>
                <w:rFonts w:ascii="Calibri" w:eastAsia="Times New Roman" w:hAnsi="Calibri" w:cs="Calibri"/>
                <w:color w:val="000000"/>
                <w:lang w:eastAsia="nl-NL"/>
              </w:rPr>
            </w:pPr>
          </w:p>
        </w:tc>
        <w:tc>
          <w:tcPr>
            <w:tcW w:w="707" w:type="dxa"/>
            <w:tcBorders>
              <w:top w:val="nil"/>
              <w:left w:val="nil"/>
              <w:bottom w:val="nil"/>
              <w:right w:val="nil"/>
            </w:tcBorders>
            <w:shd w:val="clear" w:color="auto" w:fill="auto"/>
            <w:noWrap/>
            <w:vAlign w:val="bottom"/>
            <w:hideMark/>
          </w:tcPr>
          <w:p w14:paraId="4948FDBF" w14:textId="77777777" w:rsidR="00FA0579" w:rsidRPr="00711137" w:rsidRDefault="00FA0579" w:rsidP="004431F7">
            <w:pPr>
              <w:spacing w:after="0" w:line="240" w:lineRule="auto"/>
              <w:jc w:val="right"/>
              <w:rPr>
                <w:rFonts w:ascii="Times New Roman" w:eastAsia="Times New Roman" w:hAnsi="Times New Roman" w:cs="Times New Roman"/>
                <w:sz w:val="20"/>
                <w:szCs w:val="20"/>
                <w:lang w:eastAsia="nl-NL"/>
              </w:rPr>
            </w:pPr>
          </w:p>
        </w:tc>
        <w:tc>
          <w:tcPr>
            <w:tcW w:w="600" w:type="dxa"/>
            <w:tcBorders>
              <w:top w:val="nil"/>
              <w:left w:val="nil"/>
              <w:bottom w:val="nil"/>
              <w:right w:val="nil"/>
            </w:tcBorders>
            <w:shd w:val="clear" w:color="auto" w:fill="auto"/>
            <w:noWrap/>
            <w:vAlign w:val="bottom"/>
            <w:hideMark/>
          </w:tcPr>
          <w:p w14:paraId="103B63BA" w14:textId="77777777" w:rsidR="00FA0579" w:rsidRPr="00711137" w:rsidRDefault="00FA0579" w:rsidP="004431F7">
            <w:pPr>
              <w:spacing w:after="0" w:line="240" w:lineRule="auto"/>
              <w:jc w:val="right"/>
              <w:rPr>
                <w:rFonts w:ascii="Times New Roman" w:eastAsia="Times New Roman" w:hAnsi="Times New Roman" w:cs="Times New Roman"/>
                <w:sz w:val="20"/>
                <w:szCs w:val="20"/>
                <w:lang w:eastAsia="nl-NL"/>
              </w:rPr>
            </w:pPr>
          </w:p>
        </w:tc>
        <w:tc>
          <w:tcPr>
            <w:tcW w:w="587" w:type="dxa"/>
            <w:tcBorders>
              <w:top w:val="nil"/>
              <w:left w:val="nil"/>
              <w:bottom w:val="nil"/>
              <w:right w:val="nil"/>
            </w:tcBorders>
            <w:shd w:val="clear" w:color="auto" w:fill="auto"/>
            <w:noWrap/>
            <w:vAlign w:val="bottom"/>
            <w:hideMark/>
          </w:tcPr>
          <w:p w14:paraId="516D9A28" w14:textId="77777777" w:rsidR="00FA0579" w:rsidRPr="00711137" w:rsidRDefault="00FA0579" w:rsidP="004431F7">
            <w:pPr>
              <w:spacing w:after="0" w:line="240" w:lineRule="auto"/>
              <w:jc w:val="right"/>
              <w:rPr>
                <w:rFonts w:ascii="Times New Roman" w:eastAsia="Times New Roman" w:hAnsi="Times New Roman" w:cs="Times New Roman"/>
                <w:sz w:val="20"/>
                <w:szCs w:val="20"/>
                <w:lang w:eastAsia="nl-NL"/>
              </w:rPr>
            </w:pPr>
          </w:p>
        </w:tc>
        <w:tc>
          <w:tcPr>
            <w:tcW w:w="600" w:type="dxa"/>
            <w:tcBorders>
              <w:top w:val="nil"/>
              <w:left w:val="nil"/>
              <w:bottom w:val="nil"/>
              <w:right w:val="nil"/>
            </w:tcBorders>
            <w:shd w:val="clear" w:color="auto" w:fill="auto"/>
            <w:noWrap/>
            <w:vAlign w:val="bottom"/>
            <w:hideMark/>
          </w:tcPr>
          <w:p w14:paraId="74BFC439" w14:textId="77777777" w:rsidR="00FA0579" w:rsidRPr="00711137" w:rsidRDefault="00FA0579" w:rsidP="004431F7">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BD7BAC9" w14:textId="77777777" w:rsidR="00FA0579" w:rsidRPr="00711137" w:rsidRDefault="00FA0579" w:rsidP="004431F7">
            <w:pPr>
              <w:spacing w:after="0" w:line="240" w:lineRule="auto"/>
              <w:rPr>
                <w:rFonts w:ascii="Times New Roman" w:eastAsia="Times New Roman" w:hAnsi="Times New Roman" w:cs="Times New Roman"/>
                <w:sz w:val="20"/>
                <w:szCs w:val="20"/>
                <w:lang w:eastAsia="nl-NL"/>
              </w:rPr>
            </w:pPr>
          </w:p>
        </w:tc>
      </w:tr>
    </w:tbl>
    <w:p w14:paraId="25E1B6E8" w14:textId="697E4744" w:rsidR="00FA0579" w:rsidRDefault="00FA0579" w:rsidP="00FA0579">
      <w:pPr>
        <w:ind w:right="827"/>
      </w:pPr>
      <w:r w:rsidRPr="00457F4F">
        <w:rPr>
          <w:rFonts w:cs="Arial"/>
          <w:noProof/>
        </w:rPr>
        <w:drawing>
          <wp:anchor distT="0" distB="0" distL="114300" distR="114300" simplePos="0" relativeHeight="251699200" behindDoc="0" locked="0" layoutInCell="1" allowOverlap="1" wp14:anchorId="359552FD" wp14:editId="1E7D80C4">
            <wp:simplePos x="0" y="0"/>
            <wp:positionH relativeFrom="margin">
              <wp:align>left</wp:align>
            </wp:positionH>
            <wp:positionV relativeFrom="paragraph">
              <wp:posOffset>6350</wp:posOffset>
            </wp:positionV>
            <wp:extent cx="2631440" cy="2295525"/>
            <wp:effectExtent l="0" t="0" r="0" b="0"/>
            <wp:wrapSquare wrapText="bothSides"/>
            <wp:docPr id="4" name="Afbeelding 4" descr="Afbeeldingsresultaten voor v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vlin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8360" cy="231002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Wat betreft de algemene vlinders zie je een duidelijk verschil tussen de soorten die vliegen op het </w:t>
      </w:r>
      <w:proofErr w:type="spellStart"/>
      <w:r>
        <w:t>Eexterveld</w:t>
      </w:r>
      <w:proofErr w:type="spellEnd"/>
      <w:r>
        <w:t xml:space="preserve"> en het </w:t>
      </w:r>
      <w:proofErr w:type="spellStart"/>
      <w:r>
        <w:t>Ballooërveld</w:t>
      </w:r>
      <w:proofErr w:type="spellEnd"/>
      <w:r>
        <w:t>. Dit heeft te maken met de biotoop, aangezien het ene een gemengd gebied (</w:t>
      </w:r>
      <w:proofErr w:type="spellStart"/>
      <w:r>
        <w:t>Eexterveld</w:t>
      </w:r>
      <w:proofErr w:type="spellEnd"/>
      <w:r>
        <w:t>) is en de ander een echt heideterrein (</w:t>
      </w:r>
      <w:proofErr w:type="spellStart"/>
      <w:r>
        <w:t>Ballooërveld</w:t>
      </w:r>
      <w:proofErr w:type="spellEnd"/>
      <w:r>
        <w:t xml:space="preserve">). Op het </w:t>
      </w:r>
      <w:proofErr w:type="spellStart"/>
      <w:r>
        <w:t>Eexterveld</w:t>
      </w:r>
      <w:proofErr w:type="spellEnd"/>
      <w:r>
        <w:t xml:space="preserve"> zie je daardoor meer grasvlinders zoals het hooibeestje, oranje zandoogje en bruin zandoogje. Bij de heidevlinders, zoals het heideblauwtje, zie je weinig verschil.</w:t>
      </w:r>
    </w:p>
    <w:p w14:paraId="5619CE07" w14:textId="5F32A2DE" w:rsidR="00FA0579" w:rsidRDefault="00FA0579" w:rsidP="00FA0579">
      <w:pPr>
        <w:ind w:right="827"/>
        <w:rPr>
          <w:rFonts w:cs="Arial"/>
        </w:rPr>
      </w:pPr>
      <w:r>
        <w:t xml:space="preserve">Lambertus </w:t>
      </w:r>
      <w:proofErr w:type="spellStart"/>
      <w:r>
        <w:t>Slatius</w:t>
      </w:r>
      <w:proofErr w:type="spellEnd"/>
    </w:p>
    <w:p w14:paraId="5A487A64" w14:textId="22303CA7" w:rsidR="00FA0579" w:rsidRDefault="00FA0579" w:rsidP="00FA4DE3">
      <w:pPr>
        <w:rPr>
          <w:rFonts w:cs="Arial"/>
        </w:rPr>
      </w:pPr>
    </w:p>
    <w:p w14:paraId="02AE371F" w14:textId="77777777" w:rsidR="00FA0579" w:rsidRDefault="00FA0579" w:rsidP="00FA4DE3">
      <w:pPr>
        <w:rPr>
          <w:rFonts w:cs="Arial"/>
        </w:rPr>
      </w:pPr>
    </w:p>
    <w:p w14:paraId="473D7C13" w14:textId="5E61D03B" w:rsidR="00FA0579" w:rsidRDefault="00FA0579" w:rsidP="00FA4DE3">
      <w:pPr>
        <w:rPr>
          <w:rFonts w:cs="Arial"/>
        </w:rPr>
      </w:pPr>
    </w:p>
    <w:p w14:paraId="77FEDFE5" w14:textId="66FA573D" w:rsidR="00FA0579" w:rsidRDefault="00FA0579" w:rsidP="00F3650E">
      <w:pPr>
        <w:rPr>
          <w:b/>
          <w:bCs/>
        </w:rPr>
      </w:pPr>
    </w:p>
    <w:p w14:paraId="2CF1A238" w14:textId="77777777" w:rsidR="00B564E7" w:rsidRDefault="00B564E7" w:rsidP="00F3650E">
      <w:pPr>
        <w:rPr>
          <w:b/>
          <w:bCs/>
        </w:rPr>
      </w:pPr>
    </w:p>
    <w:p w14:paraId="767F5F87" w14:textId="23CFD51D" w:rsidR="00032F4B" w:rsidRDefault="00032F4B" w:rsidP="00F3650E">
      <w:pPr>
        <w:rPr>
          <w:b/>
          <w:bCs/>
        </w:rPr>
      </w:pPr>
      <w:r w:rsidRPr="00F3650E">
        <w:rPr>
          <w:b/>
          <w:bCs/>
        </w:rPr>
        <w:t>Uilen-en valkenwerkgroep</w:t>
      </w:r>
    </w:p>
    <w:p w14:paraId="5613306C" w14:textId="77777777" w:rsidR="004431F7" w:rsidRPr="004431F7" w:rsidRDefault="004431F7" w:rsidP="004431F7">
      <w:pPr>
        <w:rPr>
          <w:u w:val="single"/>
        </w:rPr>
      </w:pPr>
      <w:r w:rsidRPr="004431F7">
        <w:rPr>
          <w:u w:val="single"/>
        </w:rPr>
        <w:t>Voorwoord</w:t>
      </w:r>
    </w:p>
    <w:p w14:paraId="4BB932B1" w14:textId="5480D36B" w:rsidR="004431F7" w:rsidRPr="004431F7" w:rsidRDefault="004431F7" w:rsidP="004431F7">
      <w:r w:rsidRPr="004431F7">
        <w:t>In de winter van 2019/2020 leek de muizenstand van topjaar 2019 zich in eerste instantie door te zetten. Er werden in januari nog veel muizen gemeld, maar in de loop van de erg natte maand februari kelderde dit hoge aantal toch. Dit is een natuurlijk verschijnsel, passend in de cyclus van</w:t>
      </w:r>
      <w:r>
        <w:t xml:space="preserve"> </w:t>
      </w:r>
      <w:r w:rsidRPr="004431F7">
        <w:t>(meestal) 4 jaar.</w:t>
      </w:r>
    </w:p>
    <w:p w14:paraId="1ADA83B3" w14:textId="77777777" w:rsidR="004431F7" w:rsidRPr="004431F7" w:rsidRDefault="004431F7" w:rsidP="004431F7">
      <w:pPr>
        <w:pStyle w:val="Standard"/>
        <w:rPr>
          <w:rFonts w:ascii="Arial" w:hAnsi="Arial"/>
          <w:sz w:val="22"/>
          <w:szCs w:val="22"/>
        </w:rPr>
      </w:pPr>
      <w:r w:rsidRPr="004431F7">
        <w:rPr>
          <w:rFonts w:ascii="Arial" w:hAnsi="Arial"/>
          <w:sz w:val="22"/>
          <w:szCs w:val="22"/>
        </w:rPr>
        <w:t>Het daaropvolgende voorjaar gaf een zeer wisselend weerbeeld: korte koude periodes, soms enkele zeer natte dagen. In mei en juni volgde een ongewoon lange droge en warme periode van liefst</w:t>
      </w:r>
    </w:p>
    <w:p w14:paraId="4BFB23DF" w14:textId="77777777" w:rsidR="004431F7" w:rsidRPr="004431F7" w:rsidRDefault="004431F7" w:rsidP="004431F7">
      <w:pPr>
        <w:pStyle w:val="Standard"/>
        <w:rPr>
          <w:rFonts w:ascii="Arial" w:hAnsi="Arial"/>
          <w:sz w:val="22"/>
          <w:szCs w:val="22"/>
        </w:rPr>
      </w:pPr>
      <w:r w:rsidRPr="004431F7">
        <w:rPr>
          <w:rFonts w:ascii="Arial" w:hAnsi="Arial"/>
          <w:sz w:val="22"/>
          <w:szCs w:val="22"/>
        </w:rPr>
        <w:t>6 weken. De natuur verdroogde en de muizen moeten hier ook veel last van hebben gehad. De hoge zandgronden hebben hier natuurlijk meer last van dan het veengebied.</w:t>
      </w:r>
    </w:p>
    <w:p w14:paraId="7C9C048A" w14:textId="4CE8F6C4" w:rsidR="004431F7" w:rsidRDefault="004431F7" w:rsidP="004431F7">
      <w:pPr>
        <w:pStyle w:val="Standard"/>
        <w:rPr>
          <w:rFonts w:ascii="Arial" w:hAnsi="Arial"/>
          <w:sz w:val="22"/>
          <w:szCs w:val="22"/>
        </w:rPr>
      </w:pPr>
      <w:r w:rsidRPr="004431F7">
        <w:rPr>
          <w:rFonts w:ascii="Arial" w:hAnsi="Arial"/>
          <w:sz w:val="22"/>
          <w:szCs w:val="22"/>
        </w:rPr>
        <w:t xml:space="preserve">Wij zien de effecten hiervan vooral terug in de </w:t>
      </w:r>
      <w:proofErr w:type="spellStart"/>
      <w:r w:rsidRPr="004431F7">
        <w:rPr>
          <w:rFonts w:ascii="Arial" w:hAnsi="Arial"/>
          <w:sz w:val="22"/>
          <w:szCs w:val="22"/>
        </w:rPr>
        <w:t>kerkuilkasten</w:t>
      </w:r>
      <w:proofErr w:type="spellEnd"/>
      <w:r w:rsidRPr="004431F7">
        <w:rPr>
          <w:rFonts w:ascii="Arial" w:hAnsi="Arial"/>
          <w:sz w:val="22"/>
          <w:szCs w:val="22"/>
        </w:rPr>
        <w:t>. In ‘t veen komen deze uilen dan eerder tot broeden, leggen wat meer eieren en brengen meer jongen groot.</w:t>
      </w:r>
    </w:p>
    <w:p w14:paraId="204F8E6D" w14:textId="77777777" w:rsidR="00B564E7" w:rsidRPr="004431F7" w:rsidRDefault="00B564E7" w:rsidP="004431F7">
      <w:pPr>
        <w:pStyle w:val="Standard"/>
        <w:rPr>
          <w:rFonts w:ascii="Arial" w:hAnsi="Arial"/>
          <w:sz w:val="22"/>
          <w:szCs w:val="22"/>
        </w:rPr>
      </w:pPr>
    </w:p>
    <w:p w14:paraId="08671CDE" w14:textId="2717C18B" w:rsidR="004431F7" w:rsidRDefault="004431F7" w:rsidP="004431F7">
      <w:pPr>
        <w:pStyle w:val="Standard"/>
        <w:rPr>
          <w:rFonts w:ascii="Arial" w:hAnsi="Arial"/>
          <w:sz w:val="22"/>
          <w:szCs w:val="22"/>
        </w:rPr>
      </w:pPr>
      <w:r w:rsidRPr="004431F7">
        <w:rPr>
          <w:rFonts w:ascii="Arial" w:hAnsi="Arial"/>
          <w:sz w:val="22"/>
          <w:szCs w:val="22"/>
        </w:rPr>
        <w:lastRenderedPageBreak/>
        <w:t>De kasten voor de torenvalk plaatsen we vooral in ‘t veen, vanwege de daar veel voorkomende veldmuis die verreweg het grootste (onvrijwillige) aandeel heeft in het menu van de torenvalk. Het broedsucces van onze torenvalken was hierdoor dit jaar best redelijk.</w:t>
      </w:r>
    </w:p>
    <w:p w14:paraId="5568B215" w14:textId="77777777" w:rsidR="00B564E7" w:rsidRPr="004431F7" w:rsidRDefault="00B564E7" w:rsidP="004431F7">
      <w:pPr>
        <w:pStyle w:val="Standard"/>
        <w:rPr>
          <w:rFonts w:ascii="Arial" w:hAnsi="Arial"/>
          <w:sz w:val="22"/>
          <w:szCs w:val="22"/>
        </w:rPr>
      </w:pPr>
    </w:p>
    <w:p w14:paraId="76CB3880" w14:textId="2C84BF80" w:rsidR="004431F7" w:rsidRDefault="004431F7" w:rsidP="004431F7">
      <w:pPr>
        <w:pStyle w:val="Standard"/>
        <w:rPr>
          <w:rFonts w:ascii="Arial" w:hAnsi="Arial"/>
          <w:sz w:val="22"/>
          <w:szCs w:val="22"/>
        </w:rPr>
      </w:pPr>
      <w:r w:rsidRPr="004431F7">
        <w:rPr>
          <w:rFonts w:ascii="Arial" w:hAnsi="Arial"/>
          <w:sz w:val="22"/>
          <w:szCs w:val="22"/>
        </w:rPr>
        <w:t xml:space="preserve">De kerkuil daarentegen beleefde een dieptepunt </w:t>
      </w:r>
      <w:proofErr w:type="spellStart"/>
      <w:r w:rsidRPr="004431F7">
        <w:rPr>
          <w:rFonts w:ascii="Arial" w:hAnsi="Arial"/>
          <w:sz w:val="22"/>
          <w:szCs w:val="22"/>
        </w:rPr>
        <w:t>w.b</w:t>
      </w:r>
      <w:proofErr w:type="spellEnd"/>
      <w:r w:rsidRPr="004431F7">
        <w:rPr>
          <w:rFonts w:ascii="Arial" w:hAnsi="Arial"/>
          <w:sz w:val="22"/>
          <w:szCs w:val="22"/>
        </w:rPr>
        <w:t>. het aantal uitgevlogen jongen. Deze kasten en dus ook de uilen zijn veel meer verdeeld over zand en veen, maar kennen ook een meer  gevarieerd muizenmenu.</w:t>
      </w:r>
    </w:p>
    <w:p w14:paraId="7BB34C3E" w14:textId="77777777" w:rsidR="00B564E7" w:rsidRPr="004431F7" w:rsidRDefault="00B564E7" w:rsidP="004431F7">
      <w:pPr>
        <w:pStyle w:val="Standard"/>
        <w:rPr>
          <w:rFonts w:ascii="Arial" w:hAnsi="Arial"/>
          <w:sz w:val="22"/>
          <w:szCs w:val="22"/>
        </w:rPr>
      </w:pPr>
    </w:p>
    <w:p w14:paraId="6D438E1E" w14:textId="2880CFF3" w:rsidR="004431F7" w:rsidRDefault="004431F7" w:rsidP="004431F7">
      <w:pPr>
        <w:pStyle w:val="Standard"/>
        <w:rPr>
          <w:rFonts w:ascii="Arial" w:hAnsi="Arial"/>
          <w:sz w:val="22"/>
          <w:szCs w:val="22"/>
        </w:rPr>
      </w:pPr>
      <w:r w:rsidRPr="004431F7">
        <w:rPr>
          <w:rFonts w:ascii="Arial" w:hAnsi="Arial"/>
          <w:sz w:val="22"/>
          <w:szCs w:val="22"/>
        </w:rPr>
        <w:t xml:space="preserve">De steenuil is wel minder afhankelijk van muizen. Ze jagen bijv. ook op kevers, rupsen, sprinkhaan en wormen. De broedresultaten van de steenuil in Drenthe dit jaar vielen tegen. De droogte in het voorjaar, maar ook predatie van </w:t>
      </w:r>
      <w:proofErr w:type="spellStart"/>
      <w:r w:rsidRPr="004431F7">
        <w:rPr>
          <w:rFonts w:ascii="Arial" w:hAnsi="Arial"/>
          <w:sz w:val="22"/>
          <w:szCs w:val="22"/>
        </w:rPr>
        <w:t>adulten</w:t>
      </w:r>
      <w:proofErr w:type="spellEnd"/>
      <w:r w:rsidRPr="004431F7">
        <w:rPr>
          <w:rFonts w:ascii="Arial" w:hAnsi="Arial"/>
          <w:sz w:val="22"/>
          <w:szCs w:val="22"/>
        </w:rPr>
        <w:t xml:space="preserve"> en broedsels spelen hierbij een rol.</w:t>
      </w:r>
    </w:p>
    <w:p w14:paraId="70B666A1" w14:textId="77777777" w:rsidR="00B564E7" w:rsidRPr="004431F7" w:rsidRDefault="00B564E7" w:rsidP="004431F7">
      <w:pPr>
        <w:pStyle w:val="Standard"/>
        <w:rPr>
          <w:rFonts w:ascii="Arial" w:hAnsi="Arial"/>
          <w:sz w:val="22"/>
          <w:szCs w:val="22"/>
        </w:rPr>
      </w:pPr>
    </w:p>
    <w:p w14:paraId="53B00C68" w14:textId="208C2806" w:rsidR="004431F7" w:rsidRDefault="004431F7" w:rsidP="004431F7">
      <w:pPr>
        <w:pStyle w:val="Standard"/>
        <w:rPr>
          <w:rFonts w:ascii="Arial" w:hAnsi="Arial"/>
          <w:sz w:val="22"/>
          <w:szCs w:val="22"/>
        </w:rPr>
      </w:pPr>
      <w:r w:rsidRPr="004431F7">
        <w:rPr>
          <w:rFonts w:ascii="Arial" w:hAnsi="Arial"/>
          <w:sz w:val="22"/>
          <w:szCs w:val="22"/>
        </w:rPr>
        <w:t xml:space="preserve">Ondanks de corona-pandemie hebben we onze werkzaamheden nog redelijk goed kunnen verrichten. Met zo weinig mogelijk medewerkers en vrijwel zonder publiek konden we de </w:t>
      </w:r>
      <w:proofErr w:type="spellStart"/>
      <w:r w:rsidRPr="004431F7">
        <w:rPr>
          <w:rFonts w:ascii="Arial" w:hAnsi="Arial"/>
          <w:sz w:val="22"/>
          <w:szCs w:val="22"/>
        </w:rPr>
        <w:t>contrôles</w:t>
      </w:r>
      <w:proofErr w:type="spellEnd"/>
      <w:r w:rsidRPr="004431F7">
        <w:rPr>
          <w:rFonts w:ascii="Arial" w:hAnsi="Arial"/>
          <w:sz w:val="22"/>
          <w:szCs w:val="22"/>
        </w:rPr>
        <w:t xml:space="preserve"> uitvoeren en de jongen ringen. De besmettingsgraad in Drenthe was in het voorjaar en de zomer gelukkig erg laag.</w:t>
      </w:r>
    </w:p>
    <w:p w14:paraId="3BE839A2" w14:textId="77777777" w:rsidR="00B564E7" w:rsidRPr="004431F7" w:rsidRDefault="00B564E7" w:rsidP="004431F7">
      <w:pPr>
        <w:pStyle w:val="Standard"/>
        <w:rPr>
          <w:rFonts w:ascii="Arial" w:hAnsi="Arial"/>
          <w:sz w:val="22"/>
          <w:szCs w:val="22"/>
        </w:rPr>
      </w:pPr>
    </w:p>
    <w:p w14:paraId="23D8E732" w14:textId="72879FB2" w:rsidR="004431F7" w:rsidRDefault="004431F7" w:rsidP="004431F7">
      <w:pPr>
        <w:pStyle w:val="Standard"/>
        <w:rPr>
          <w:rFonts w:ascii="Arial" w:hAnsi="Arial"/>
          <w:sz w:val="22"/>
          <w:szCs w:val="22"/>
        </w:rPr>
      </w:pPr>
      <w:r w:rsidRPr="004431F7">
        <w:rPr>
          <w:rFonts w:ascii="Arial" w:hAnsi="Arial"/>
          <w:sz w:val="22"/>
          <w:szCs w:val="22"/>
        </w:rPr>
        <w:t xml:space="preserve">Wel hebben we de keus moeten maken om heel weinig samen te werken met de </w:t>
      </w:r>
      <w:proofErr w:type="spellStart"/>
      <w:r w:rsidRPr="004431F7">
        <w:rPr>
          <w:rFonts w:ascii="Arial" w:hAnsi="Arial"/>
          <w:sz w:val="22"/>
          <w:szCs w:val="22"/>
        </w:rPr>
        <w:t>AnnerOelen</w:t>
      </w:r>
      <w:proofErr w:type="spellEnd"/>
      <w:r w:rsidRPr="004431F7">
        <w:rPr>
          <w:rFonts w:ascii="Arial" w:hAnsi="Arial"/>
          <w:sz w:val="22"/>
          <w:szCs w:val="22"/>
        </w:rPr>
        <w:t>, een groep mensen die sinds 2019 actief is als uilen en valkenwerkgroep in Annen en omgeving. Dit om kruisbesmetting met de IVN-groep te voorkomen.</w:t>
      </w:r>
    </w:p>
    <w:p w14:paraId="6BD54069" w14:textId="6F14F6F3" w:rsidR="0090685F" w:rsidRDefault="0090685F" w:rsidP="004431F7">
      <w:pPr>
        <w:pStyle w:val="Standard"/>
        <w:rPr>
          <w:rFonts w:ascii="Arial" w:hAnsi="Arial"/>
          <w:sz w:val="22"/>
          <w:szCs w:val="22"/>
        </w:rPr>
      </w:pPr>
    </w:p>
    <w:p w14:paraId="1252BD65" w14:textId="0B387B93" w:rsidR="0090685F" w:rsidRDefault="0090685F" w:rsidP="004431F7">
      <w:pPr>
        <w:pStyle w:val="Standard"/>
        <w:rPr>
          <w:rFonts w:ascii="Arial" w:hAnsi="Arial"/>
          <w:sz w:val="22"/>
          <w:szCs w:val="22"/>
        </w:rPr>
      </w:pPr>
    </w:p>
    <w:p w14:paraId="153A077B" w14:textId="2E6E7F1B" w:rsidR="004431F7" w:rsidRDefault="004431F7" w:rsidP="004431F7">
      <w:pPr>
        <w:pStyle w:val="Standard"/>
        <w:rPr>
          <w:rFonts w:ascii="Arial" w:hAnsi="Arial"/>
          <w:sz w:val="21"/>
          <w:szCs w:val="21"/>
          <w:u w:val="single"/>
        </w:rPr>
      </w:pPr>
      <w:r w:rsidRPr="004431F7">
        <w:rPr>
          <w:rFonts w:ascii="Arial" w:hAnsi="Arial"/>
          <w:sz w:val="21"/>
          <w:szCs w:val="21"/>
          <w:u w:val="single"/>
        </w:rPr>
        <w:t>De kerkuil</w:t>
      </w:r>
    </w:p>
    <w:p w14:paraId="600EECD9" w14:textId="09DDC3A5" w:rsidR="004431F7" w:rsidRPr="004431F7" w:rsidRDefault="004431F7" w:rsidP="004431F7">
      <w:pPr>
        <w:pStyle w:val="Standard"/>
        <w:rPr>
          <w:rFonts w:ascii="Arial" w:hAnsi="Arial"/>
          <w:b/>
          <w:bCs/>
          <w:sz w:val="21"/>
          <w:szCs w:val="21"/>
          <w:u w:val="single"/>
        </w:rPr>
      </w:pPr>
      <w:r>
        <w:rPr>
          <w:rFonts w:ascii="Arial" w:hAnsi="Arial"/>
          <w:b/>
          <w:bCs/>
          <w:noProof/>
          <w:sz w:val="21"/>
          <w:szCs w:val="21"/>
        </w:rPr>
        <w:drawing>
          <wp:anchor distT="0" distB="0" distL="114300" distR="114300" simplePos="0" relativeHeight="251700224" behindDoc="0" locked="0" layoutInCell="1" allowOverlap="1" wp14:anchorId="794EA139" wp14:editId="449BEB25">
            <wp:simplePos x="0" y="0"/>
            <wp:positionH relativeFrom="margin">
              <wp:align>left</wp:align>
            </wp:positionH>
            <wp:positionV relativeFrom="paragraph">
              <wp:posOffset>155575</wp:posOffset>
            </wp:positionV>
            <wp:extent cx="1266825" cy="1152525"/>
            <wp:effectExtent l="0" t="0" r="9525" b="9525"/>
            <wp:wrapSquare wrapText="bothSides"/>
            <wp:docPr id="10"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extLst>
                        <a:ext uri="{28A0092B-C50C-407E-A947-70E740481C1C}">
                          <a14:useLocalDpi xmlns:a14="http://schemas.microsoft.com/office/drawing/2010/main" val="0"/>
                        </a:ext>
                      </a:extLst>
                    </a:blip>
                    <a:srcRect/>
                    <a:stretch>
                      <a:fillRect/>
                    </a:stretch>
                  </pic:blipFill>
                  <pic:spPr>
                    <a:xfrm>
                      <a:off x="0" y="0"/>
                      <a:ext cx="1266825" cy="115252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50D51C4C" w14:textId="56F7D251" w:rsidR="004431F7" w:rsidRDefault="004431F7" w:rsidP="004431F7">
      <w:pPr>
        <w:pStyle w:val="Standard"/>
        <w:rPr>
          <w:rFonts w:ascii="Arial" w:hAnsi="Arial"/>
          <w:sz w:val="21"/>
          <w:szCs w:val="21"/>
        </w:rPr>
      </w:pPr>
      <w:r>
        <w:rPr>
          <w:rFonts w:ascii="Arial" w:hAnsi="Arial"/>
          <w:sz w:val="21"/>
          <w:szCs w:val="21"/>
        </w:rPr>
        <w:t xml:space="preserve">De kerkuilen hadden het moeilijk in 2020. Er kwamen 29 paren tot broeden, waarvan sommige later begonnen dan normaal, </w:t>
      </w:r>
      <w:proofErr w:type="spellStart"/>
      <w:r>
        <w:rPr>
          <w:rFonts w:ascii="Arial" w:hAnsi="Arial"/>
          <w:sz w:val="21"/>
          <w:szCs w:val="21"/>
        </w:rPr>
        <w:t>w.s</w:t>
      </w:r>
      <w:proofErr w:type="spellEnd"/>
      <w:r>
        <w:rPr>
          <w:rFonts w:ascii="Arial" w:hAnsi="Arial"/>
          <w:sz w:val="21"/>
          <w:szCs w:val="21"/>
        </w:rPr>
        <w:t xml:space="preserve">. vanwege de lange droge periode in mei en juni. Het aantal broedsels was nog wel redelijk maar er werden weinig eieren gelegd en later jongen geboren. Dit zegt veel over het beschikbare voedsel op het moment van </w:t>
      </w:r>
      <w:proofErr w:type="spellStart"/>
      <w:r>
        <w:rPr>
          <w:rFonts w:ascii="Arial" w:hAnsi="Arial"/>
          <w:sz w:val="21"/>
          <w:szCs w:val="21"/>
        </w:rPr>
        <w:t>eileg</w:t>
      </w:r>
      <w:proofErr w:type="spellEnd"/>
      <w:r>
        <w:rPr>
          <w:rFonts w:ascii="Arial" w:hAnsi="Arial"/>
          <w:sz w:val="21"/>
          <w:szCs w:val="21"/>
        </w:rPr>
        <w:t>.</w:t>
      </w:r>
    </w:p>
    <w:p w14:paraId="7C4C5ECA" w14:textId="77777777" w:rsidR="00B564E7" w:rsidRDefault="00B564E7" w:rsidP="004431F7">
      <w:pPr>
        <w:pStyle w:val="Standard"/>
        <w:rPr>
          <w:rFonts w:hint="eastAsia"/>
        </w:rPr>
      </w:pPr>
    </w:p>
    <w:p w14:paraId="1AAB68DA" w14:textId="18DD64C5" w:rsidR="004431F7" w:rsidRDefault="004431F7" w:rsidP="004431F7">
      <w:pPr>
        <w:pStyle w:val="Standard"/>
        <w:rPr>
          <w:rFonts w:ascii="Arial" w:hAnsi="Arial"/>
          <w:sz w:val="21"/>
          <w:szCs w:val="21"/>
        </w:rPr>
      </w:pPr>
      <w:r>
        <w:rPr>
          <w:rFonts w:ascii="Arial" w:hAnsi="Arial"/>
          <w:sz w:val="21"/>
          <w:szCs w:val="21"/>
        </w:rPr>
        <w:t xml:space="preserve">Het gemiddelde broedsucces van deze uilen was het laagste sinds onze start in 2007. Mede omdat er ook nog 5 broedsels totaal mislukten. De oorzaken hiervan waren divers: de dood van één van de </w:t>
      </w:r>
      <w:proofErr w:type="spellStart"/>
      <w:r>
        <w:rPr>
          <w:rFonts w:ascii="Arial" w:hAnsi="Arial"/>
          <w:sz w:val="21"/>
          <w:szCs w:val="21"/>
        </w:rPr>
        <w:t>adulten</w:t>
      </w:r>
      <w:proofErr w:type="spellEnd"/>
      <w:r>
        <w:rPr>
          <w:rFonts w:ascii="Arial" w:hAnsi="Arial"/>
          <w:sz w:val="21"/>
          <w:szCs w:val="21"/>
        </w:rPr>
        <w:t>, predatie door kauwen en verstoring door mensen.</w:t>
      </w:r>
    </w:p>
    <w:p w14:paraId="006F96F0" w14:textId="77777777" w:rsidR="00B564E7" w:rsidRDefault="00B564E7" w:rsidP="004431F7">
      <w:pPr>
        <w:pStyle w:val="Standard"/>
        <w:rPr>
          <w:rFonts w:ascii="Arial" w:hAnsi="Arial"/>
          <w:sz w:val="21"/>
          <w:szCs w:val="21"/>
        </w:rPr>
      </w:pPr>
    </w:p>
    <w:p w14:paraId="3CE2337C" w14:textId="39C58CFF" w:rsidR="004431F7" w:rsidRDefault="004431F7" w:rsidP="004431F7">
      <w:pPr>
        <w:pStyle w:val="Standard"/>
        <w:rPr>
          <w:rFonts w:ascii="Arial" w:hAnsi="Arial"/>
          <w:sz w:val="21"/>
          <w:szCs w:val="21"/>
        </w:rPr>
      </w:pPr>
      <w:r>
        <w:rPr>
          <w:rFonts w:ascii="Arial" w:hAnsi="Arial"/>
          <w:sz w:val="21"/>
          <w:szCs w:val="21"/>
        </w:rPr>
        <w:t>Er zijn 50 jongen uitgevlogen in 2020, één derde slechts van de 148 in 2019, maar bijna gelijk aan de 52 van het droge hete rampjaar 2018. Toen werd er in ‘t veen veel beter gebroed dan op het zand van de Hondsrug. Op het zand kwamen veel paren niet eens tot broeden. In 2020 waren de broedsels tussen zand en veen gelijk verdeeld.</w:t>
      </w:r>
    </w:p>
    <w:p w14:paraId="6ABEF10B" w14:textId="77777777" w:rsidR="00E243AE" w:rsidRDefault="00E243AE" w:rsidP="004431F7">
      <w:pPr>
        <w:pStyle w:val="Standard"/>
        <w:rPr>
          <w:rFonts w:ascii="Arial" w:hAnsi="Arial"/>
          <w:sz w:val="21"/>
          <w:szCs w:val="21"/>
        </w:rPr>
      </w:pPr>
    </w:p>
    <w:p w14:paraId="5DA69DCA" w14:textId="53FE1F99" w:rsidR="004431F7" w:rsidRDefault="004431F7" w:rsidP="004431F7">
      <w:pPr>
        <w:pStyle w:val="Standard"/>
        <w:rPr>
          <w:rFonts w:ascii="Arial" w:hAnsi="Arial"/>
          <w:sz w:val="21"/>
          <w:szCs w:val="21"/>
        </w:rPr>
      </w:pPr>
      <w:r>
        <w:rPr>
          <w:rFonts w:ascii="Arial" w:hAnsi="Arial"/>
          <w:sz w:val="21"/>
          <w:szCs w:val="21"/>
        </w:rPr>
        <w:t>Hoewel de jonge aanwas dus tegenviel, verwachten we dat er toch voldoende uilen zullen overblijven voor een beter broedresultaat in 2021. De door klimaatopwarming veroorzaakte milde winters vergroten de overlevingskans van uilen aanzienlijk. Ze kunnen toe met minder energie en zonder sneeuw en ijs is het makkelijker muizen vangen.</w:t>
      </w:r>
    </w:p>
    <w:p w14:paraId="570F0314" w14:textId="75F5FB0B" w:rsidR="00B564E7" w:rsidRDefault="00B564E7" w:rsidP="004431F7">
      <w:pPr>
        <w:pStyle w:val="Standard"/>
        <w:rPr>
          <w:rFonts w:ascii="Arial" w:hAnsi="Arial"/>
          <w:sz w:val="21"/>
          <w:szCs w:val="21"/>
        </w:rPr>
      </w:pPr>
    </w:p>
    <w:p w14:paraId="78ACBA99" w14:textId="157F651D" w:rsidR="00B564E7" w:rsidRDefault="00B564E7" w:rsidP="004431F7">
      <w:pPr>
        <w:pStyle w:val="Standard"/>
        <w:rPr>
          <w:rFonts w:ascii="Arial" w:hAnsi="Arial"/>
          <w:sz w:val="21"/>
          <w:szCs w:val="21"/>
        </w:rPr>
      </w:pPr>
    </w:p>
    <w:p w14:paraId="5356C1CE" w14:textId="4255E57C" w:rsidR="00B564E7" w:rsidRDefault="00B564E7" w:rsidP="004431F7">
      <w:pPr>
        <w:pStyle w:val="Standard"/>
        <w:rPr>
          <w:rFonts w:ascii="Arial" w:hAnsi="Arial"/>
          <w:sz w:val="21"/>
          <w:szCs w:val="21"/>
        </w:rPr>
      </w:pPr>
    </w:p>
    <w:p w14:paraId="7451A43B" w14:textId="7B1651A2" w:rsidR="00B564E7" w:rsidRDefault="00B564E7" w:rsidP="004431F7">
      <w:pPr>
        <w:pStyle w:val="Standard"/>
        <w:rPr>
          <w:rFonts w:ascii="Arial" w:hAnsi="Arial"/>
          <w:sz w:val="21"/>
          <w:szCs w:val="21"/>
        </w:rPr>
      </w:pPr>
    </w:p>
    <w:p w14:paraId="2246AAC4" w14:textId="0C11DEDF" w:rsidR="00B564E7" w:rsidRDefault="00B564E7" w:rsidP="004431F7">
      <w:pPr>
        <w:pStyle w:val="Standard"/>
        <w:rPr>
          <w:rFonts w:ascii="Arial" w:hAnsi="Arial"/>
          <w:sz w:val="21"/>
          <w:szCs w:val="21"/>
        </w:rPr>
      </w:pPr>
    </w:p>
    <w:p w14:paraId="249FD74C" w14:textId="231340A0" w:rsidR="00B564E7" w:rsidRDefault="00B564E7" w:rsidP="004431F7">
      <w:pPr>
        <w:pStyle w:val="Standard"/>
        <w:rPr>
          <w:rFonts w:ascii="Arial" w:hAnsi="Arial"/>
          <w:sz w:val="21"/>
          <w:szCs w:val="21"/>
        </w:rPr>
      </w:pPr>
    </w:p>
    <w:p w14:paraId="34A2EE93" w14:textId="69A75CEF" w:rsidR="00B564E7" w:rsidRDefault="00B564E7" w:rsidP="004431F7">
      <w:pPr>
        <w:pStyle w:val="Standard"/>
        <w:rPr>
          <w:rFonts w:ascii="Arial" w:hAnsi="Arial"/>
          <w:sz w:val="21"/>
          <w:szCs w:val="21"/>
        </w:rPr>
      </w:pPr>
    </w:p>
    <w:p w14:paraId="54A52D5E" w14:textId="5FCA423E" w:rsidR="00B564E7" w:rsidRDefault="00B564E7" w:rsidP="004431F7">
      <w:pPr>
        <w:pStyle w:val="Standard"/>
        <w:rPr>
          <w:rFonts w:ascii="Arial" w:hAnsi="Arial"/>
          <w:sz w:val="21"/>
          <w:szCs w:val="21"/>
        </w:rPr>
      </w:pPr>
    </w:p>
    <w:p w14:paraId="6D5C2F38" w14:textId="048C6A5D" w:rsidR="00B564E7" w:rsidRDefault="00B564E7" w:rsidP="004431F7">
      <w:pPr>
        <w:pStyle w:val="Standard"/>
        <w:rPr>
          <w:rFonts w:ascii="Arial" w:hAnsi="Arial"/>
          <w:sz w:val="21"/>
          <w:szCs w:val="21"/>
        </w:rPr>
      </w:pPr>
    </w:p>
    <w:p w14:paraId="19D91E5F" w14:textId="396ED8E9" w:rsidR="00B564E7" w:rsidRDefault="00B564E7" w:rsidP="004431F7">
      <w:pPr>
        <w:pStyle w:val="Standard"/>
        <w:rPr>
          <w:rFonts w:ascii="Arial" w:hAnsi="Arial"/>
          <w:sz w:val="21"/>
          <w:szCs w:val="21"/>
        </w:rPr>
      </w:pPr>
    </w:p>
    <w:p w14:paraId="6C843789" w14:textId="27537B42" w:rsidR="00B564E7" w:rsidRDefault="00B564E7" w:rsidP="004431F7">
      <w:pPr>
        <w:pStyle w:val="Standard"/>
        <w:rPr>
          <w:rFonts w:ascii="Arial" w:hAnsi="Arial"/>
          <w:sz w:val="21"/>
          <w:szCs w:val="21"/>
        </w:rPr>
      </w:pPr>
    </w:p>
    <w:p w14:paraId="48AC4973" w14:textId="148A9CA4" w:rsidR="00B564E7" w:rsidRDefault="00B564E7" w:rsidP="004431F7">
      <w:pPr>
        <w:pStyle w:val="Standard"/>
        <w:rPr>
          <w:rFonts w:ascii="Arial" w:hAnsi="Arial"/>
          <w:sz w:val="21"/>
          <w:szCs w:val="21"/>
        </w:rPr>
      </w:pPr>
    </w:p>
    <w:p w14:paraId="24A80D95" w14:textId="5E1DC3FA" w:rsidR="00B564E7" w:rsidRDefault="00B564E7" w:rsidP="004431F7">
      <w:pPr>
        <w:pStyle w:val="Standard"/>
        <w:rPr>
          <w:rFonts w:ascii="Arial" w:hAnsi="Arial"/>
          <w:sz w:val="21"/>
          <w:szCs w:val="21"/>
        </w:rPr>
      </w:pPr>
    </w:p>
    <w:p w14:paraId="36F42629" w14:textId="77777777" w:rsidR="00B564E7" w:rsidRDefault="00B564E7" w:rsidP="004431F7">
      <w:pPr>
        <w:pStyle w:val="Standard"/>
        <w:rPr>
          <w:rFonts w:ascii="Arial" w:hAnsi="Arial"/>
          <w:sz w:val="21"/>
          <w:szCs w:val="21"/>
        </w:rPr>
      </w:pPr>
    </w:p>
    <w:p w14:paraId="5C003FBF" w14:textId="77777777" w:rsidR="004431F7" w:rsidRDefault="004431F7" w:rsidP="004431F7">
      <w:pPr>
        <w:pStyle w:val="Standard"/>
        <w:rPr>
          <w:rFonts w:ascii="Arial" w:hAnsi="Arial"/>
          <w:sz w:val="21"/>
          <w:szCs w:val="21"/>
        </w:rPr>
      </w:pPr>
    </w:p>
    <w:p w14:paraId="109A7BC6" w14:textId="77777777" w:rsidR="004431F7" w:rsidRDefault="004431F7" w:rsidP="004431F7">
      <w:pPr>
        <w:pStyle w:val="Standard"/>
        <w:rPr>
          <w:rFonts w:ascii="Arial" w:hAnsi="Arial"/>
          <w:sz w:val="21"/>
          <w:szCs w:val="21"/>
        </w:rPr>
      </w:pPr>
    </w:p>
    <w:tbl>
      <w:tblPr>
        <w:tblW w:w="8200" w:type="dxa"/>
        <w:tblCellMar>
          <w:left w:w="10" w:type="dxa"/>
          <w:right w:w="10" w:type="dxa"/>
        </w:tblCellMar>
        <w:tblLook w:val="0000" w:firstRow="0" w:lastRow="0" w:firstColumn="0" w:lastColumn="0" w:noHBand="0" w:noVBand="0"/>
      </w:tblPr>
      <w:tblGrid>
        <w:gridCol w:w="940"/>
        <w:gridCol w:w="940"/>
        <w:gridCol w:w="1239"/>
        <w:gridCol w:w="761"/>
        <w:gridCol w:w="740"/>
        <w:gridCol w:w="909"/>
        <w:gridCol w:w="808"/>
        <w:gridCol w:w="1233"/>
        <w:gridCol w:w="687"/>
      </w:tblGrid>
      <w:tr w:rsidR="004431F7" w14:paraId="43DF9DC9" w14:textId="77777777" w:rsidTr="004431F7">
        <w:trPr>
          <w:trHeight w:val="300"/>
        </w:trPr>
        <w:tc>
          <w:tcPr>
            <w:tcW w:w="940" w:type="dxa"/>
            <w:shd w:val="clear" w:color="auto" w:fill="auto"/>
            <w:noWrap/>
            <w:tcMar>
              <w:top w:w="0" w:type="dxa"/>
              <w:left w:w="70" w:type="dxa"/>
              <w:bottom w:w="0" w:type="dxa"/>
              <w:right w:w="70" w:type="dxa"/>
            </w:tcMar>
            <w:vAlign w:val="bottom"/>
          </w:tcPr>
          <w:p w14:paraId="118B184D" w14:textId="77777777" w:rsidR="004431F7" w:rsidRDefault="004431F7" w:rsidP="004431F7">
            <w:pPr>
              <w:rPr>
                <w:rFonts w:ascii="Times New Roman" w:eastAsia="Times New Roman" w:hAnsi="Times New Roman" w:cs="Times New Roman"/>
                <w:lang w:eastAsia="nl-NL"/>
              </w:rPr>
            </w:pPr>
          </w:p>
        </w:tc>
        <w:tc>
          <w:tcPr>
            <w:tcW w:w="940" w:type="dxa"/>
            <w:shd w:val="clear" w:color="auto" w:fill="auto"/>
            <w:noWrap/>
            <w:tcMar>
              <w:top w:w="0" w:type="dxa"/>
              <w:left w:w="70" w:type="dxa"/>
              <w:bottom w:w="0" w:type="dxa"/>
              <w:right w:w="70" w:type="dxa"/>
            </w:tcMar>
            <w:vAlign w:val="bottom"/>
          </w:tcPr>
          <w:p w14:paraId="202FEC62" w14:textId="77777777" w:rsidR="004431F7" w:rsidRDefault="004431F7" w:rsidP="004431F7">
            <w:pPr>
              <w:rPr>
                <w:rFonts w:ascii="Times New Roman" w:eastAsia="Times New Roman" w:hAnsi="Times New Roman" w:cs="Times New Roman"/>
                <w:sz w:val="20"/>
                <w:szCs w:val="20"/>
                <w:lang w:eastAsia="nl-NL"/>
              </w:rPr>
            </w:pPr>
          </w:p>
        </w:tc>
        <w:tc>
          <w:tcPr>
            <w:tcW w:w="2740" w:type="dxa"/>
            <w:gridSpan w:val="3"/>
            <w:shd w:val="clear" w:color="auto" w:fill="auto"/>
            <w:noWrap/>
            <w:tcMar>
              <w:top w:w="0" w:type="dxa"/>
              <w:left w:w="70" w:type="dxa"/>
              <w:bottom w:w="0" w:type="dxa"/>
              <w:right w:w="70" w:type="dxa"/>
            </w:tcMar>
            <w:vAlign w:val="bottom"/>
          </w:tcPr>
          <w:p w14:paraId="698C3E18" w14:textId="77777777" w:rsidR="004431F7" w:rsidRDefault="004431F7" w:rsidP="004431F7">
            <w:pPr>
              <w:rPr>
                <w:rFonts w:ascii="Calibri" w:eastAsia="Times New Roman" w:hAnsi="Calibri" w:cs="Calibri"/>
                <w:color w:val="000000"/>
                <w:lang w:eastAsia="nl-NL"/>
              </w:rPr>
            </w:pPr>
            <w:r>
              <w:rPr>
                <w:rFonts w:ascii="Calibri" w:eastAsia="Times New Roman" w:hAnsi="Calibri" w:cs="Calibri"/>
                <w:color w:val="000000"/>
                <w:lang w:eastAsia="nl-NL"/>
              </w:rPr>
              <w:t>Broedresultaat 2020 kerkuil</w:t>
            </w:r>
          </w:p>
        </w:tc>
        <w:tc>
          <w:tcPr>
            <w:tcW w:w="909" w:type="dxa"/>
            <w:shd w:val="clear" w:color="auto" w:fill="auto"/>
            <w:noWrap/>
            <w:tcMar>
              <w:top w:w="0" w:type="dxa"/>
              <w:left w:w="70" w:type="dxa"/>
              <w:bottom w:w="0" w:type="dxa"/>
              <w:right w:w="70" w:type="dxa"/>
            </w:tcMar>
            <w:vAlign w:val="bottom"/>
          </w:tcPr>
          <w:p w14:paraId="44371E66" w14:textId="77777777" w:rsidR="004431F7" w:rsidRDefault="004431F7" w:rsidP="004431F7">
            <w:pPr>
              <w:rPr>
                <w:rFonts w:ascii="Calibri" w:eastAsia="Times New Roman" w:hAnsi="Calibri" w:cs="Calibri"/>
                <w:color w:val="000000"/>
                <w:lang w:eastAsia="nl-NL"/>
              </w:rPr>
            </w:pPr>
          </w:p>
        </w:tc>
        <w:tc>
          <w:tcPr>
            <w:tcW w:w="751" w:type="dxa"/>
            <w:shd w:val="clear" w:color="auto" w:fill="auto"/>
            <w:noWrap/>
            <w:tcMar>
              <w:top w:w="0" w:type="dxa"/>
              <w:left w:w="70" w:type="dxa"/>
              <w:bottom w:w="0" w:type="dxa"/>
              <w:right w:w="70" w:type="dxa"/>
            </w:tcMar>
            <w:vAlign w:val="bottom"/>
          </w:tcPr>
          <w:p w14:paraId="1195F651" w14:textId="77777777" w:rsidR="004431F7" w:rsidRDefault="004431F7" w:rsidP="004431F7">
            <w:pPr>
              <w:rPr>
                <w:rFonts w:ascii="Times New Roman" w:eastAsia="Times New Roman" w:hAnsi="Times New Roman" w:cs="Times New Roman"/>
                <w:sz w:val="20"/>
                <w:szCs w:val="20"/>
                <w:lang w:eastAsia="nl-NL"/>
              </w:rPr>
            </w:pPr>
          </w:p>
        </w:tc>
        <w:tc>
          <w:tcPr>
            <w:tcW w:w="1233" w:type="dxa"/>
            <w:shd w:val="clear" w:color="auto" w:fill="auto"/>
            <w:noWrap/>
            <w:tcMar>
              <w:top w:w="0" w:type="dxa"/>
              <w:left w:w="70" w:type="dxa"/>
              <w:bottom w:w="0" w:type="dxa"/>
              <w:right w:w="70" w:type="dxa"/>
            </w:tcMar>
            <w:vAlign w:val="bottom"/>
          </w:tcPr>
          <w:p w14:paraId="41172AF0" w14:textId="77777777" w:rsidR="004431F7" w:rsidRDefault="004431F7" w:rsidP="004431F7">
            <w:pPr>
              <w:rPr>
                <w:rFonts w:ascii="Times New Roman" w:eastAsia="Times New Roman" w:hAnsi="Times New Roman" w:cs="Times New Roman"/>
                <w:sz w:val="20"/>
                <w:szCs w:val="20"/>
                <w:lang w:eastAsia="nl-NL"/>
              </w:rPr>
            </w:pPr>
          </w:p>
        </w:tc>
        <w:tc>
          <w:tcPr>
            <w:tcW w:w="687" w:type="dxa"/>
            <w:shd w:val="clear" w:color="auto" w:fill="auto"/>
            <w:noWrap/>
            <w:tcMar>
              <w:top w:w="0" w:type="dxa"/>
              <w:left w:w="70" w:type="dxa"/>
              <w:bottom w:w="0" w:type="dxa"/>
              <w:right w:w="70" w:type="dxa"/>
            </w:tcMar>
            <w:vAlign w:val="bottom"/>
          </w:tcPr>
          <w:p w14:paraId="30D704CB" w14:textId="77777777" w:rsidR="004431F7" w:rsidRDefault="004431F7" w:rsidP="004431F7">
            <w:pPr>
              <w:rPr>
                <w:rFonts w:ascii="Times New Roman" w:eastAsia="Times New Roman" w:hAnsi="Times New Roman" w:cs="Times New Roman"/>
                <w:sz w:val="20"/>
                <w:szCs w:val="20"/>
                <w:lang w:eastAsia="nl-NL"/>
              </w:rPr>
            </w:pPr>
          </w:p>
        </w:tc>
      </w:tr>
      <w:tr w:rsidR="004431F7" w14:paraId="0C19D35E" w14:textId="77777777" w:rsidTr="004431F7">
        <w:trPr>
          <w:trHeight w:val="300"/>
        </w:trPr>
        <w:tc>
          <w:tcPr>
            <w:tcW w:w="940" w:type="dxa"/>
            <w:shd w:val="clear" w:color="auto" w:fill="auto"/>
            <w:tcMar>
              <w:top w:w="0" w:type="dxa"/>
              <w:left w:w="70" w:type="dxa"/>
              <w:bottom w:w="0" w:type="dxa"/>
              <w:right w:w="70" w:type="dxa"/>
            </w:tcMar>
            <w:vAlign w:val="center"/>
          </w:tcPr>
          <w:p w14:paraId="74B51124" w14:textId="77777777" w:rsidR="004431F7" w:rsidRDefault="004431F7" w:rsidP="004431F7">
            <w:pPr>
              <w:rPr>
                <w:rFonts w:ascii="Times New Roman" w:eastAsia="Times New Roman" w:hAnsi="Times New Roman" w:cs="Times New Roman"/>
                <w:sz w:val="20"/>
                <w:szCs w:val="20"/>
                <w:lang w:eastAsia="nl-NL"/>
              </w:rPr>
            </w:pPr>
          </w:p>
        </w:tc>
        <w:tc>
          <w:tcPr>
            <w:tcW w:w="2940" w:type="dxa"/>
            <w:gridSpan w:val="3"/>
            <w:tcBorders>
              <w:top w:val="single" w:sz="4" w:space="0" w:color="000000"/>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615F8C3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1ste broedsel</w:t>
            </w:r>
          </w:p>
        </w:tc>
        <w:tc>
          <w:tcPr>
            <w:tcW w:w="1649" w:type="dxa"/>
            <w:gridSpan w:val="2"/>
            <w:tcBorders>
              <w:top w:val="single" w:sz="4" w:space="0" w:color="000000"/>
              <w:bottom w:val="single" w:sz="4" w:space="0" w:color="000000"/>
              <w:right w:val="single" w:sz="4" w:space="0" w:color="000000"/>
            </w:tcBorders>
            <w:shd w:val="clear" w:color="auto" w:fill="FFFF99"/>
            <w:tcMar>
              <w:top w:w="0" w:type="dxa"/>
              <w:left w:w="70" w:type="dxa"/>
              <w:bottom w:w="0" w:type="dxa"/>
              <w:right w:w="70" w:type="dxa"/>
            </w:tcMar>
            <w:vAlign w:val="center"/>
          </w:tcPr>
          <w:p w14:paraId="2992D074" w14:textId="77777777" w:rsidR="004431F7" w:rsidRDefault="004431F7" w:rsidP="004431F7">
            <w:pPr>
              <w:jc w:val="center"/>
              <w:rPr>
                <w:rFonts w:eastAsia="Times New Roman"/>
                <w:color w:val="000000"/>
                <w:sz w:val="16"/>
                <w:szCs w:val="16"/>
                <w:lang w:eastAsia="nl-NL"/>
              </w:rPr>
            </w:pPr>
            <w:r>
              <w:rPr>
                <w:rFonts w:eastAsia="Times New Roman"/>
                <w:color w:val="000000"/>
                <w:sz w:val="16"/>
                <w:szCs w:val="16"/>
                <w:lang w:eastAsia="nl-NL"/>
              </w:rPr>
              <w:t>geen 2de broedsels</w:t>
            </w:r>
          </w:p>
        </w:tc>
        <w:tc>
          <w:tcPr>
            <w:tcW w:w="751" w:type="dxa"/>
            <w:shd w:val="clear" w:color="auto" w:fill="auto"/>
            <w:tcMar>
              <w:top w:w="0" w:type="dxa"/>
              <w:left w:w="70" w:type="dxa"/>
              <w:bottom w:w="0" w:type="dxa"/>
              <w:right w:w="70" w:type="dxa"/>
            </w:tcMar>
            <w:vAlign w:val="center"/>
          </w:tcPr>
          <w:p w14:paraId="0053CE02" w14:textId="77777777" w:rsidR="004431F7" w:rsidRDefault="004431F7" w:rsidP="004431F7">
            <w:pPr>
              <w:jc w:val="center"/>
              <w:rPr>
                <w:rFonts w:eastAsia="Times New Roman"/>
                <w:color w:val="000000"/>
                <w:sz w:val="16"/>
                <w:szCs w:val="16"/>
                <w:lang w:eastAsia="nl-NL"/>
              </w:rPr>
            </w:pPr>
          </w:p>
        </w:tc>
        <w:tc>
          <w:tcPr>
            <w:tcW w:w="1233" w:type="dxa"/>
            <w:shd w:val="clear" w:color="auto" w:fill="auto"/>
            <w:tcMar>
              <w:top w:w="0" w:type="dxa"/>
              <w:left w:w="70" w:type="dxa"/>
              <w:bottom w:w="0" w:type="dxa"/>
              <w:right w:w="70" w:type="dxa"/>
            </w:tcMar>
            <w:vAlign w:val="center"/>
          </w:tcPr>
          <w:p w14:paraId="2A12CA5E" w14:textId="77777777" w:rsidR="004431F7" w:rsidRDefault="004431F7" w:rsidP="004431F7">
            <w:pPr>
              <w:jc w:val="center"/>
              <w:rPr>
                <w:rFonts w:ascii="Times New Roman" w:eastAsia="Times New Roman" w:hAnsi="Times New Roman" w:cs="Times New Roman"/>
                <w:sz w:val="20"/>
                <w:szCs w:val="20"/>
                <w:lang w:eastAsia="nl-NL"/>
              </w:rPr>
            </w:pPr>
          </w:p>
        </w:tc>
        <w:tc>
          <w:tcPr>
            <w:tcW w:w="687" w:type="dxa"/>
            <w:shd w:val="clear" w:color="auto" w:fill="auto"/>
            <w:noWrap/>
            <w:tcMar>
              <w:top w:w="0" w:type="dxa"/>
              <w:left w:w="70" w:type="dxa"/>
              <w:bottom w:w="0" w:type="dxa"/>
              <w:right w:w="70" w:type="dxa"/>
            </w:tcMar>
            <w:vAlign w:val="bottom"/>
          </w:tcPr>
          <w:p w14:paraId="2DEA2F00" w14:textId="77777777" w:rsidR="004431F7" w:rsidRDefault="004431F7" w:rsidP="004431F7">
            <w:pPr>
              <w:jc w:val="center"/>
              <w:rPr>
                <w:rFonts w:ascii="Times New Roman" w:eastAsia="Times New Roman" w:hAnsi="Times New Roman" w:cs="Times New Roman"/>
                <w:sz w:val="20"/>
                <w:szCs w:val="20"/>
                <w:lang w:eastAsia="nl-NL"/>
              </w:rPr>
            </w:pPr>
          </w:p>
        </w:tc>
      </w:tr>
      <w:tr w:rsidR="004431F7" w14:paraId="2F8B6503" w14:textId="77777777" w:rsidTr="004431F7">
        <w:trPr>
          <w:trHeight w:val="315"/>
        </w:trPr>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CE71BF" w14:textId="77777777" w:rsidR="004431F7" w:rsidRDefault="004431F7" w:rsidP="004431F7">
            <w:pPr>
              <w:jc w:val="center"/>
              <w:rPr>
                <w:rFonts w:eastAsia="Times New Roman"/>
                <w:color w:val="000000"/>
                <w:sz w:val="20"/>
                <w:szCs w:val="20"/>
                <w:lang w:eastAsia="nl-NL"/>
              </w:rPr>
            </w:pPr>
            <w:proofErr w:type="spellStart"/>
            <w:r>
              <w:rPr>
                <w:rFonts w:eastAsia="Times New Roman"/>
                <w:color w:val="000000"/>
                <w:sz w:val="20"/>
                <w:szCs w:val="20"/>
                <w:lang w:eastAsia="nl-NL"/>
              </w:rPr>
              <w:t>kastnr</w:t>
            </w:r>
            <w:proofErr w:type="spellEnd"/>
            <w:r>
              <w:rPr>
                <w:rFonts w:eastAsia="Times New Roman"/>
                <w:color w:val="000000"/>
                <w:sz w:val="20"/>
                <w:szCs w:val="20"/>
                <w:lang w:eastAsia="nl-NL"/>
              </w:rPr>
              <w:t>.</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BEE99D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ei / pul</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B914EDC" w14:textId="77777777" w:rsidR="004431F7" w:rsidRDefault="004431F7" w:rsidP="004431F7">
            <w:pPr>
              <w:jc w:val="center"/>
              <w:rPr>
                <w:rFonts w:eastAsia="Times New Roman"/>
                <w:color w:val="000000"/>
                <w:sz w:val="18"/>
                <w:szCs w:val="18"/>
                <w:lang w:eastAsia="nl-NL"/>
              </w:rPr>
            </w:pPr>
            <w:r>
              <w:rPr>
                <w:rFonts w:eastAsia="Times New Roman"/>
                <w:color w:val="000000"/>
                <w:sz w:val="18"/>
                <w:szCs w:val="18"/>
                <w:lang w:eastAsia="nl-NL"/>
              </w:rPr>
              <w:t>uitgevlogen</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08B21C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dood</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049B3FD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2EDA4BA" w14:textId="77777777" w:rsidR="004431F7" w:rsidRDefault="004431F7" w:rsidP="004431F7">
            <w:pPr>
              <w:jc w:val="center"/>
              <w:rPr>
                <w:rFonts w:eastAsia="Times New Roman"/>
                <w:color w:val="000000"/>
                <w:sz w:val="18"/>
                <w:szCs w:val="18"/>
                <w:lang w:eastAsia="nl-NL"/>
              </w:rPr>
            </w:pPr>
            <w:r>
              <w:rPr>
                <w:rFonts w:eastAsia="Times New Roman"/>
                <w:color w:val="000000"/>
                <w:sz w:val="18"/>
                <w:szCs w:val="18"/>
                <w:lang w:eastAsia="nl-NL"/>
              </w:rPr>
              <w:t> </w:t>
            </w:r>
          </w:p>
        </w:tc>
        <w:tc>
          <w:tcPr>
            <w:tcW w:w="75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D54A3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geringd</w:t>
            </w:r>
          </w:p>
        </w:tc>
        <w:tc>
          <w:tcPr>
            <w:tcW w:w="123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8BEC60" w14:textId="77777777" w:rsidR="004431F7" w:rsidRDefault="004431F7" w:rsidP="004431F7">
            <w:pPr>
              <w:jc w:val="center"/>
              <w:rPr>
                <w:rFonts w:eastAsia="Times New Roman"/>
                <w:color w:val="000000"/>
                <w:sz w:val="20"/>
                <w:szCs w:val="20"/>
                <w:lang w:eastAsia="nl-NL"/>
              </w:rPr>
            </w:pPr>
            <w:proofErr w:type="spellStart"/>
            <w:r>
              <w:rPr>
                <w:rFonts w:eastAsia="Times New Roman"/>
                <w:color w:val="000000"/>
                <w:sz w:val="20"/>
                <w:szCs w:val="20"/>
                <w:lang w:eastAsia="nl-NL"/>
              </w:rPr>
              <w:t>ongeringd</w:t>
            </w:r>
            <w:proofErr w:type="spellEnd"/>
          </w:p>
        </w:tc>
        <w:tc>
          <w:tcPr>
            <w:tcW w:w="687" w:type="dxa"/>
            <w:shd w:val="clear" w:color="auto" w:fill="auto"/>
            <w:noWrap/>
            <w:tcMar>
              <w:top w:w="0" w:type="dxa"/>
              <w:left w:w="70" w:type="dxa"/>
              <w:bottom w:w="0" w:type="dxa"/>
              <w:right w:w="70" w:type="dxa"/>
            </w:tcMar>
            <w:vAlign w:val="bottom"/>
          </w:tcPr>
          <w:p w14:paraId="08F81006" w14:textId="77777777" w:rsidR="004431F7" w:rsidRDefault="004431F7" w:rsidP="004431F7">
            <w:pPr>
              <w:jc w:val="center"/>
              <w:rPr>
                <w:rFonts w:eastAsia="Times New Roman"/>
                <w:color w:val="000000"/>
                <w:sz w:val="20"/>
                <w:szCs w:val="20"/>
                <w:lang w:eastAsia="nl-NL"/>
              </w:rPr>
            </w:pPr>
          </w:p>
        </w:tc>
      </w:tr>
      <w:tr w:rsidR="004431F7" w14:paraId="7D960AAB"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AEEBB9"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3</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E95E48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76E1F4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6B4002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3275B11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681723D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AC76F5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007FE5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3DB5AC0C" w14:textId="77777777" w:rsidR="004431F7" w:rsidRDefault="004431F7" w:rsidP="004431F7">
            <w:pPr>
              <w:jc w:val="center"/>
              <w:rPr>
                <w:rFonts w:eastAsia="Times New Roman"/>
                <w:color w:val="000000"/>
                <w:sz w:val="20"/>
                <w:szCs w:val="20"/>
                <w:lang w:eastAsia="nl-NL"/>
              </w:rPr>
            </w:pPr>
          </w:p>
        </w:tc>
      </w:tr>
      <w:tr w:rsidR="004431F7" w14:paraId="778EB4B9"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2438D0"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11</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8A42C4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D425EE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640A3D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8DA8CC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0358187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5B008D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4FF7F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6FE9CDF2" w14:textId="77777777" w:rsidR="004431F7" w:rsidRDefault="004431F7" w:rsidP="004431F7">
            <w:pPr>
              <w:jc w:val="center"/>
              <w:rPr>
                <w:rFonts w:eastAsia="Times New Roman"/>
                <w:color w:val="000000"/>
                <w:sz w:val="20"/>
                <w:szCs w:val="20"/>
                <w:lang w:eastAsia="nl-NL"/>
              </w:rPr>
            </w:pPr>
          </w:p>
        </w:tc>
      </w:tr>
      <w:tr w:rsidR="004431F7" w14:paraId="6BF3A464"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B8082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12</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71CBBA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7</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456903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7E846F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64F6F3E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0F7C90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E7B86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09B384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2DCB511E" w14:textId="77777777" w:rsidR="004431F7" w:rsidRDefault="004431F7" w:rsidP="004431F7">
            <w:pPr>
              <w:jc w:val="center"/>
              <w:rPr>
                <w:rFonts w:eastAsia="Times New Roman"/>
                <w:color w:val="000000"/>
                <w:sz w:val="20"/>
                <w:szCs w:val="20"/>
                <w:lang w:eastAsia="nl-NL"/>
              </w:rPr>
            </w:pPr>
          </w:p>
        </w:tc>
      </w:tr>
      <w:tr w:rsidR="004431F7" w14:paraId="4AB4A758"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F68EE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13</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9D4460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F8E360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DBAB38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E873DB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35570A8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73C3C6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CE6275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747F177A" w14:textId="77777777" w:rsidR="004431F7" w:rsidRDefault="004431F7" w:rsidP="004431F7">
            <w:pPr>
              <w:jc w:val="center"/>
              <w:rPr>
                <w:rFonts w:eastAsia="Times New Roman"/>
                <w:color w:val="000000"/>
                <w:sz w:val="20"/>
                <w:szCs w:val="20"/>
                <w:lang w:eastAsia="nl-NL"/>
              </w:rPr>
            </w:pPr>
          </w:p>
        </w:tc>
      </w:tr>
      <w:tr w:rsidR="004431F7" w14:paraId="22365004"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84B6E9"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15</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169B73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FA7EB5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7FC416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365A2F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D29F7C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139EE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1C2F4E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0F393F19" w14:textId="77777777" w:rsidR="004431F7" w:rsidRDefault="004431F7" w:rsidP="004431F7">
            <w:pPr>
              <w:jc w:val="center"/>
              <w:rPr>
                <w:rFonts w:eastAsia="Times New Roman"/>
                <w:color w:val="000000"/>
                <w:sz w:val="20"/>
                <w:szCs w:val="20"/>
                <w:lang w:eastAsia="nl-NL"/>
              </w:rPr>
            </w:pPr>
          </w:p>
        </w:tc>
      </w:tr>
      <w:tr w:rsidR="004431F7" w14:paraId="1AC61F21"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A86A32"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17</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FFEB13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8E2706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1FE702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920D75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BF107C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C456E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F46AE4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65983214" w14:textId="77777777" w:rsidR="004431F7" w:rsidRDefault="004431F7" w:rsidP="004431F7">
            <w:pPr>
              <w:jc w:val="center"/>
              <w:rPr>
                <w:rFonts w:eastAsia="Times New Roman"/>
                <w:color w:val="000000"/>
                <w:sz w:val="20"/>
                <w:szCs w:val="20"/>
                <w:lang w:eastAsia="nl-NL"/>
              </w:rPr>
            </w:pPr>
          </w:p>
        </w:tc>
      </w:tr>
      <w:tr w:rsidR="004431F7" w14:paraId="2D02BA85"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A5041D"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18</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E9B9F2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3368EF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4F1758E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DBA27C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993D36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723054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8DE78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3FF8207A" w14:textId="77777777" w:rsidR="004431F7" w:rsidRDefault="004431F7" w:rsidP="004431F7">
            <w:pPr>
              <w:jc w:val="center"/>
              <w:rPr>
                <w:rFonts w:eastAsia="Times New Roman"/>
                <w:color w:val="000000"/>
                <w:sz w:val="20"/>
                <w:szCs w:val="20"/>
                <w:lang w:eastAsia="nl-NL"/>
              </w:rPr>
            </w:pPr>
          </w:p>
        </w:tc>
      </w:tr>
      <w:tr w:rsidR="004431F7" w14:paraId="429597B9"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BA3DC2"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19</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FE0133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24E19B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93D81B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7A4E84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C6EA94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C609858" w14:textId="77777777" w:rsidR="004431F7" w:rsidRDefault="004431F7" w:rsidP="004431F7">
            <w:pPr>
              <w:jc w:val="center"/>
              <w:rPr>
                <w:rFonts w:ascii="Calibri" w:eastAsia="Times New Roman" w:hAnsi="Calibri" w:cs="Calibri"/>
                <w:color w:val="000000"/>
                <w:lang w:eastAsia="nl-NL"/>
              </w:rPr>
            </w:pPr>
            <w:r>
              <w:rPr>
                <w:rFonts w:ascii="Calibri" w:eastAsia="Times New Roman" w:hAnsi="Calibri" w:cs="Calibri"/>
                <w:color w:val="000000"/>
                <w:lang w:eastAsia="nl-NL"/>
              </w:rPr>
              <w:t>1</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0C122C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5C5EF97A" w14:textId="77777777" w:rsidR="004431F7" w:rsidRDefault="004431F7" w:rsidP="004431F7">
            <w:pPr>
              <w:jc w:val="center"/>
              <w:rPr>
                <w:rFonts w:eastAsia="Times New Roman"/>
                <w:color w:val="000000"/>
                <w:sz w:val="20"/>
                <w:szCs w:val="20"/>
                <w:lang w:eastAsia="nl-NL"/>
              </w:rPr>
            </w:pPr>
          </w:p>
        </w:tc>
      </w:tr>
      <w:tr w:rsidR="004431F7" w14:paraId="0371BBBC"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EA60A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20</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D8A0B2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3DBC5F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1458D6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44ECD5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E282E2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7EE30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CD7ABF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58EC7C84" w14:textId="77777777" w:rsidR="004431F7" w:rsidRDefault="004431F7" w:rsidP="004431F7">
            <w:pPr>
              <w:jc w:val="center"/>
              <w:rPr>
                <w:rFonts w:eastAsia="Times New Roman"/>
                <w:color w:val="000000"/>
                <w:sz w:val="20"/>
                <w:szCs w:val="20"/>
                <w:lang w:eastAsia="nl-NL"/>
              </w:rPr>
            </w:pPr>
          </w:p>
        </w:tc>
      </w:tr>
      <w:tr w:rsidR="004431F7" w14:paraId="7711EF3D"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3BBE5D"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26</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802CFE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EEF7E4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4CC591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E818A8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AAC8DC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C8B7C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73E4F7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6C7C4939" w14:textId="77777777" w:rsidR="004431F7" w:rsidRDefault="004431F7" w:rsidP="004431F7">
            <w:pPr>
              <w:jc w:val="center"/>
              <w:rPr>
                <w:rFonts w:eastAsia="Times New Roman"/>
                <w:color w:val="000000"/>
                <w:sz w:val="20"/>
                <w:szCs w:val="20"/>
                <w:lang w:eastAsia="nl-NL"/>
              </w:rPr>
            </w:pPr>
          </w:p>
        </w:tc>
      </w:tr>
      <w:tr w:rsidR="004431F7" w14:paraId="524317FF"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13E7C8"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27</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44AF976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F51448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BBDF82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1E5001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940BCE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9CE31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C16B3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5B39C4E3" w14:textId="77777777" w:rsidR="004431F7" w:rsidRDefault="004431F7" w:rsidP="004431F7">
            <w:pPr>
              <w:jc w:val="center"/>
              <w:rPr>
                <w:rFonts w:eastAsia="Times New Roman"/>
                <w:color w:val="000000"/>
                <w:sz w:val="20"/>
                <w:szCs w:val="20"/>
                <w:lang w:eastAsia="nl-NL"/>
              </w:rPr>
            </w:pPr>
          </w:p>
        </w:tc>
      </w:tr>
      <w:tr w:rsidR="004431F7" w14:paraId="4B5781AF"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FC822D"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32</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C1AF1C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0BB569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DF6724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28B75F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6B3A8DE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61CD4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30CDCD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1F81A304" w14:textId="77777777" w:rsidR="004431F7" w:rsidRDefault="004431F7" w:rsidP="004431F7">
            <w:pPr>
              <w:jc w:val="center"/>
              <w:rPr>
                <w:rFonts w:eastAsia="Times New Roman"/>
                <w:color w:val="000000"/>
                <w:sz w:val="20"/>
                <w:szCs w:val="20"/>
                <w:lang w:eastAsia="nl-NL"/>
              </w:rPr>
            </w:pPr>
          </w:p>
        </w:tc>
      </w:tr>
      <w:tr w:rsidR="004431F7" w14:paraId="5C90F8E1"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16EE03"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35</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45B5E85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E9E55B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4B4C76E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F7B235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4208624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AF202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7224C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10F9DC9C" w14:textId="77777777" w:rsidR="004431F7" w:rsidRDefault="004431F7" w:rsidP="004431F7">
            <w:pPr>
              <w:jc w:val="center"/>
              <w:rPr>
                <w:rFonts w:eastAsia="Times New Roman"/>
                <w:color w:val="000000"/>
                <w:sz w:val="20"/>
                <w:szCs w:val="20"/>
                <w:lang w:eastAsia="nl-NL"/>
              </w:rPr>
            </w:pPr>
          </w:p>
        </w:tc>
      </w:tr>
      <w:tr w:rsidR="004431F7" w14:paraId="5D5BB2D3"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A8B005"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41</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275995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148788A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E931CE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CC9A64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3EFC1CF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F064F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5ED9E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687" w:type="dxa"/>
            <w:shd w:val="clear" w:color="auto" w:fill="auto"/>
            <w:noWrap/>
            <w:tcMar>
              <w:top w:w="0" w:type="dxa"/>
              <w:left w:w="70" w:type="dxa"/>
              <w:bottom w:w="0" w:type="dxa"/>
              <w:right w:w="70" w:type="dxa"/>
            </w:tcMar>
            <w:vAlign w:val="bottom"/>
          </w:tcPr>
          <w:p w14:paraId="76DB7D1D" w14:textId="77777777" w:rsidR="004431F7" w:rsidRDefault="004431F7" w:rsidP="004431F7">
            <w:pPr>
              <w:jc w:val="center"/>
              <w:rPr>
                <w:rFonts w:eastAsia="Times New Roman"/>
                <w:color w:val="000000"/>
                <w:sz w:val="20"/>
                <w:szCs w:val="20"/>
                <w:lang w:eastAsia="nl-NL"/>
              </w:rPr>
            </w:pPr>
          </w:p>
        </w:tc>
      </w:tr>
      <w:tr w:rsidR="004431F7" w14:paraId="58C06206"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E83B12"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46</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52EE30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2C853F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A491A9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18D1A9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6D4224F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90F93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B5729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14FA133A" w14:textId="77777777" w:rsidR="004431F7" w:rsidRDefault="004431F7" w:rsidP="004431F7">
            <w:pPr>
              <w:jc w:val="center"/>
              <w:rPr>
                <w:rFonts w:eastAsia="Times New Roman"/>
                <w:color w:val="000000"/>
                <w:sz w:val="20"/>
                <w:szCs w:val="20"/>
                <w:lang w:eastAsia="nl-NL"/>
              </w:rPr>
            </w:pPr>
          </w:p>
        </w:tc>
      </w:tr>
      <w:tr w:rsidR="004431F7" w14:paraId="79835C69"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D64BB"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49</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08E50F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EC6122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FB3B2B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BDB1D9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00C372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ABA2D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693C2C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2DA3A1CF" w14:textId="77777777" w:rsidR="004431F7" w:rsidRDefault="004431F7" w:rsidP="004431F7">
            <w:pPr>
              <w:jc w:val="center"/>
              <w:rPr>
                <w:rFonts w:eastAsia="Times New Roman"/>
                <w:color w:val="000000"/>
                <w:sz w:val="20"/>
                <w:szCs w:val="20"/>
                <w:lang w:eastAsia="nl-NL"/>
              </w:rPr>
            </w:pPr>
          </w:p>
        </w:tc>
      </w:tr>
      <w:tr w:rsidR="004431F7" w14:paraId="68BBFF8C"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7D1CA9"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53</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DC1444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A6448A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445179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9A720F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BA9BD5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9D273C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AF540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3636A09A" w14:textId="77777777" w:rsidR="004431F7" w:rsidRDefault="004431F7" w:rsidP="004431F7">
            <w:pPr>
              <w:jc w:val="center"/>
              <w:rPr>
                <w:rFonts w:eastAsia="Times New Roman"/>
                <w:color w:val="000000"/>
                <w:sz w:val="20"/>
                <w:szCs w:val="20"/>
                <w:lang w:eastAsia="nl-NL"/>
              </w:rPr>
            </w:pPr>
          </w:p>
        </w:tc>
      </w:tr>
      <w:tr w:rsidR="004431F7" w14:paraId="1916AE1D"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78244"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54</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455D2D7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2A6020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5A796A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94CABD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D6A138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7BFE8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DF7A4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0C61A57F" w14:textId="77777777" w:rsidR="004431F7" w:rsidRDefault="004431F7" w:rsidP="004431F7">
            <w:pPr>
              <w:jc w:val="center"/>
              <w:rPr>
                <w:rFonts w:eastAsia="Times New Roman"/>
                <w:color w:val="000000"/>
                <w:sz w:val="20"/>
                <w:szCs w:val="20"/>
                <w:lang w:eastAsia="nl-NL"/>
              </w:rPr>
            </w:pPr>
          </w:p>
        </w:tc>
      </w:tr>
      <w:tr w:rsidR="004431F7" w14:paraId="2BB0BF27"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225220"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55</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DB542F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DD686B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9FB394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5D0488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27C568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10B5A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150F6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0DFC8616" w14:textId="77777777" w:rsidR="004431F7" w:rsidRDefault="004431F7" w:rsidP="004431F7">
            <w:pPr>
              <w:jc w:val="center"/>
              <w:rPr>
                <w:rFonts w:eastAsia="Times New Roman"/>
                <w:color w:val="000000"/>
                <w:sz w:val="20"/>
                <w:szCs w:val="20"/>
                <w:lang w:eastAsia="nl-NL"/>
              </w:rPr>
            </w:pPr>
          </w:p>
        </w:tc>
      </w:tr>
      <w:tr w:rsidR="004431F7" w14:paraId="2C776331"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A207BF"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56</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10FF64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C684EC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8A3C0C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D26667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353669A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37F236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F7CE43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354B7FEC" w14:textId="77777777" w:rsidR="004431F7" w:rsidRDefault="004431F7" w:rsidP="004431F7">
            <w:pPr>
              <w:jc w:val="center"/>
              <w:rPr>
                <w:rFonts w:eastAsia="Times New Roman"/>
                <w:color w:val="000000"/>
                <w:sz w:val="20"/>
                <w:szCs w:val="20"/>
                <w:lang w:eastAsia="nl-NL"/>
              </w:rPr>
            </w:pPr>
          </w:p>
        </w:tc>
      </w:tr>
      <w:tr w:rsidR="004431F7" w14:paraId="5BFCE58A"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51C33"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58</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9B7C2B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79B5DFC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157252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738D17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79C9621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C57A6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BF59E1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78BF3FBB" w14:textId="77777777" w:rsidR="004431F7" w:rsidRDefault="004431F7" w:rsidP="004431F7">
            <w:pPr>
              <w:jc w:val="center"/>
              <w:rPr>
                <w:rFonts w:eastAsia="Times New Roman"/>
                <w:color w:val="000000"/>
                <w:sz w:val="20"/>
                <w:szCs w:val="20"/>
                <w:lang w:eastAsia="nl-NL"/>
              </w:rPr>
            </w:pPr>
          </w:p>
        </w:tc>
      </w:tr>
      <w:tr w:rsidR="004431F7" w14:paraId="64AE3F5F"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FEBBAC"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59</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A72757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411817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E9FA7C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0DF3CA4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CA3782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456E2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09E821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4BF081BE" w14:textId="77777777" w:rsidR="004431F7" w:rsidRDefault="004431F7" w:rsidP="004431F7">
            <w:pPr>
              <w:jc w:val="center"/>
              <w:rPr>
                <w:rFonts w:eastAsia="Times New Roman"/>
                <w:color w:val="000000"/>
                <w:sz w:val="20"/>
                <w:szCs w:val="20"/>
                <w:lang w:eastAsia="nl-NL"/>
              </w:rPr>
            </w:pPr>
          </w:p>
        </w:tc>
      </w:tr>
      <w:tr w:rsidR="004431F7" w14:paraId="1840ABC1"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C2083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60</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DC0E9C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5CD4ACE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5F9728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2DAAAA3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0751A4C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2C209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EC269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6B9041FE" w14:textId="77777777" w:rsidR="004431F7" w:rsidRDefault="004431F7" w:rsidP="004431F7">
            <w:pPr>
              <w:jc w:val="center"/>
              <w:rPr>
                <w:rFonts w:eastAsia="Times New Roman"/>
                <w:color w:val="000000"/>
                <w:sz w:val="20"/>
                <w:szCs w:val="20"/>
                <w:lang w:eastAsia="nl-NL"/>
              </w:rPr>
            </w:pPr>
          </w:p>
        </w:tc>
      </w:tr>
      <w:tr w:rsidR="004431F7" w14:paraId="64A840BC"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09D5F8"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61</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862502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EAABA5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36BAABD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325E241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609BD59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5E852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2828C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 </w:t>
            </w:r>
          </w:p>
        </w:tc>
        <w:tc>
          <w:tcPr>
            <w:tcW w:w="687" w:type="dxa"/>
            <w:shd w:val="clear" w:color="auto" w:fill="auto"/>
            <w:noWrap/>
            <w:tcMar>
              <w:top w:w="0" w:type="dxa"/>
              <w:left w:w="70" w:type="dxa"/>
              <w:bottom w:w="0" w:type="dxa"/>
              <w:right w:w="70" w:type="dxa"/>
            </w:tcMar>
            <w:vAlign w:val="bottom"/>
          </w:tcPr>
          <w:p w14:paraId="6DB21A4F" w14:textId="77777777" w:rsidR="004431F7" w:rsidRDefault="004431F7" w:rsidP="004431F7">
            <w:pPr>
              <w:jc w:val="center"/>
              <w:rPr>
                <w:rFonts w:eastAsia="Times New Roman"/>
                <w:color w:val="000000"/>
                <w:sz w:val="20"/>
                <w:szCs w:val="20"/>
                <w:lang w:eastAsia="nl-NL"/>
              </w:rPr>
            </w:pPr>
          </w:p>
        </w:tc>
      </w:tr>
      <w:tr w:rsidR="004431F7" w14:paraId="6A82E11A" w14:textId="77777777" w:rsidTr="004431F7">
        <w:trPr>
          <w:trHeight w:val="300"/>
        </w:trPr>
        <w:tc>
          <w:tcPr>
            <w:tcW w:w="94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C845D7"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totaal</w:t>
            </w:r>
          </w:p>
        </w:tc>
        <w:tc>
          <w:tcPr>
            <w:tcW w:w="940"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0F2BFEE8"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97</w:t>
            </w:r>
          </w:p>
        </w:tc>
        <w:tc>
          <w:tcPr>
            <w:tcW w:w="1239"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25DECDCB"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50</w:t>
            </w:r>
          </w:p>
        </w:tc>
        <w:tc>
          <w:tcPr>
            <w:tcW w:w="761" w:type="dxa"/>
            <w:tcBorders>
              <w:bottom w:val="single" w:sz="4" w:space="0" w:color="000000"/>
              <w:right w:val="single" w:sz="4" w:space="0" w:color="000000"/>
            </w:tcBorders>
            <w:shd w:val="clear" w:color="auto" w:fill="99CC99"/>
            <w:tcMar>
              <w:top w:w="0" w:type="dxa"/>
              <w:left w:w="70" w:type="dxa"/>
              <w:bottom w:w="0" w:type="dxa"/>
              <w:right w:w="70" w:type="dxa"/>
            </w:tcMar>
            <w:vAlign w:val="center"/>
          </w:tcPr>
          <w:p w14:paraId="6F89B178"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47</w:t>
            </w:r>
          </w:p>
        </w:tc>
        <w:tc>
          <w:tcPr>
            <w:tcW w:w="740"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106A48CD"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 </w:t>
            </w:r>
          </w:p>
        </w:tc>
        <w:tc>
          <w:tcPr>
            <w:tcW w:w="909" w:type="dxa"/>
            <w:tcBorders>
              <w:bottom w:val="single" w:sz="4" w:space="0" w:color="000000"/>
              <w:right w:val="single" w:sz="4" w:space="0" w:color="000000"/>
            </w:tcBorders>
            <w:shd w:val="clear" w:color="auto" w:fill="FFFF99"/>
            <w:tcMar>
              <w:top w:w="0" w:type="dxa"/>
              <w:left w:w="70" w:type="dxa"/>
              <w:bottom w:w="0" w:type="dxa"/>
              <w:right w:w="70" w:type="dxa"/>
            </w:tcMar>
            <w:vAlign w:val="center"/>
          </w:tcPr>
          <w:p w14:paraId="58778BDB"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 </w:t>
            </w:r>
          </w:p>
        </w:tc>
        <w:tc>
          <w:tcPr>
            <w:tcW w:w="75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3D30EA"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49</w:t>
            </w:r>
          </w:p>
        </w:tc>
        <w:tc>
          <w:tcPr>
            <w:tcW w:w="123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8A717A"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3</w:t>
            </w:r>
          </w:p>
        </w:tc>
        <w:tc>
          <w:tcPr>
            <w:tcW w:w="687" w:type="dxa"/>
            <w:shd w:val="clear" w:color="auto" w:fill="auto"/>
            <w:noWrap/>
            <w:tcMar>
              <w:top w:w="0" w:type="dxa"/>
              <w:left w:w="70" w:type="dxa"/>
              <w:bottom w:w="0" w:type="dxa"/>
              <w:right w:w="70" w:type="dxa"/>
            </w:tcMar>
            <w:vAlign w:val="bottom"/>
          </w:tcPr>
          <w:p w14:paraId="6D302185" w14:textId="77777777" w:rsidR="004431F7" w:rsidRDefault="004431F7" w:rsidP="004431F7">
            <w:pPr>
              <w:jc w:val="center"/>
              <w:rPr>
                <w:rFonts w:eastAsia="Times New Roman"/>
                <w:b/>
                <w:bCs/>
                <w:color w:val="000000"/>
                <w:sz w:val="20"/>
                <w:szCs w:val="20"/>
                <w:lang w:eastAsia="nl-NL"/>
              </w:rPr>
            </w:pPr>
          </w:p>
        </w:tc>
      </w:tr>
      <w:tr w:rsidR="004431F7" w14:paraId="6142396C" w14:textId="77777777" w:rsidTr="004431F7">
        <w:trPr>
          <w:trHeight w:val="278"/>
        </w:trPr>
        <w:tc>
          <w:tcPr>
            <w:tcW w:w="940" w:type="dxa"/>
            <w:shd w:val="clear" w:color="auto" w:fill="auto"/>
            <w:noWrap/>
            <w:tcMar>
              <w:top w:w="0" w:type="dxa"/>
              <w:left w:w="70" w:type="dxa"/>
              <w:bottom w:w="0" w:type="dxa"/>
              <w:right w:w="70" w:type="dxa"/>
            </w:tcMar>
            <w:vAlign w:val="bottom"/>
          </w:tcPr>
          <w:p w14:paraId="3A0290F7" w14:textId="77777777" w:rsidR="004431F7" w:rsidRDefault="004431F7" w:rsidP="004431F7">
            <w:pPr>
              <w:rPr>
                <w:rFonts w:ascii="Times New Roman" w:eastAsia="Times New Roman" w:hAnsi="Times New Roman" w:cs="Times New Roman"/>
                <w:sz w:val="20"/>
                <w:szCs w:val="20"/>
                <w:lang w:eastAsia="nl-NL"/>
              </w:rPr>
            </w:pPr>
          </w:p>
        </w:tc>
        <w:tc>
          <w:tcPr>
            <w:tcW w:w="940" w:type="dxa"/>
            <w:shd w:val="clear" w:color="auto" w:fill="auto"/>
            <w:noWrap/>
            <w:tcMar>
              <w:top w:w="0" w:type="dxa"/>
              <w:left w:w="70" w:type="dxa"/>
              <w:bottom w:w="0" w:type="dxa"/>
              <w:right w:w="70" w:type="dxa"/>
            </w:tcMar>
            <w:vAlign w:val="bottom"/>
          </w:tcPr>
          <w:p w14:paraId="0F802A80" w14:textId="77777777" w:rsidR="004431F7" w:rsidRDefault="004431F7" w:rsidP="004431F7">
            <w:pPr>
              <w:rPr>
                <w:rFonts w:ascii="Times New Roman" w:eastAsia="Times New Roman" w:hAnsi="Times New Roman" w:cs="Times New Roman"/>
                <w:sz w:val="20"/>
                <w:szCs w:val="20"/>
                <w:lang w:eastAsia="nl-NL"/>
              </w:rPr>
            </w:pPr>
          </w:p>
        </w:tc>
        <w:tc>
          <w:tcPr>
            <w:tcW w:w="1239" w:type="dxa"/>
            <w:shd w:val="clear" w:color="auto" w:fill="auto"/>
            <w:noWrap/>
            <w:tcMar>
              <w:top w:w="0" w:type="dxa"/>
              <w:left w:w="70" w:type="dxa"/>
              <w:bottom w:w="0" w:type="dxa"/>
              <w:right w:w="70" w:type="dxa"/>
            </w:tcMar>
            <w:vAlign w:val="bottom"/>
          </w:tcPr>
          <w:p w14:paraId="42EB3103" w14:textId="77777777" w:rsidR="004431F7" w:rsidRDefault="004431F7" w:rsidP="004431F7">
            <w:pPr>
              <w:rPr>
                <w:rFonts w:ascii="Times New Roman" w:eastAsia="Times New Roman" w:hAnsi="Times New Roman" w:cs="Times New Roman"/>
                <w:sz w:val="20"/>
                <w:szCs w:val="20"/>
                <w:lang w:eastAsia="nl-NL"/>
              </w:rPr>
            </w:pPr>
          </w:p>
        </w:tc>
        <w:tc>
          <w:tcPr>
            <w:tcW w:w="761" w:type="dxa"/>
            <w:shd w:val="clear" w:color="auto" w:fill="auto"/>
            <w:noWrap/>
            <w:tcMar>
              <w:top w:w="0" w:type="dxa"/>
              <w:left w:w="70" w:type="dxa"/>
              <w:bottom w:w="0" w:type="dxa"/>
              <w:right w:w="70" w:type="dxa"/>
            </w:tcMar>
            <w:vAlign w:val="bottom"/>
          </w:tcPr>
          <w:p w14:paraId="53C428FD" w14:textId="77777777" w:rsidR="004431F7" w:rsidRDefault="004431F7" w:rsidP="004431F7">
            <w:pPr>
              <w:rPr>
                <w:rFonts w:ascii="Times New Roman" w:eastAsia="Times New Roman" w:hAnsi="Times New Roman" w:cs="Times New Roman"/>
                <w:sz w:val="20"/>
                <w:szCs w:val="20"/>
                <w:lang w:eastAsia="nl-NL"/>
              </w:rPr>
            </w:pPr>
          </w:p>
        </w:tc>
        <w:tc>
          <w:tcPr>
            <w:tcW w:w="740" w:type="dxa"/>
            <w:shd w:val="clear" w:color="auto" w:fill="auto"/>
            <w:noWrap/>
            <w:tcMar>
              <w:top w:w="0" w:type="dxa"/>
              <w:left w:w="70" w:type="dxa"/>
              <w:bottom w:w="0" w:type="dxa"/>
              <w:right w:w="70" w:type="dxa"/>
            </w:tcMar>
            <w:vAlign w:val="bottom"/>
          </w:tcPr>
          <w:p w14:paraId="27655724" w14:textId="77777777" w:rsidR="004431F7" w:rsidRDefault="004431F7" w:rsidP="004431F7">
            <w:pPr>
              <w:rPr>
                <w:rFonts w:ascii="Times New Roman" w:eastAsia="Times New Roman" w:hAnsi="Times New Roman" w:cs="Times New Roman"/>
                <w:sz w:val="20"/>
                <w:szCs w:val="20"/>
                <w:lang w:eastAsia="nl-NL"/>
              </w:rPr>
            </w:pPr>
          </w:p>
        </w:tc>
        <w:tc>
          <w:tcPr>
            <w:tcW w:w="909" w:type="dxa"/>
            <w:shd w:val="clear" w:color="auto" w:fill="auto"/>
            <w:noWrap/>
            <w:tcMar>
              <w:top w:w="0" w:type="dxa"/>
              <w:left w:w="70" w:type="dxa"/>
              <w:bottom w:w="0" w:type="dxa"/>
              <w:right w:w="70" w:type="dxa"/>
            </w:tcMar>
            <w:vAlign w:val="bottom"/>
          </w:tcPr>
          <w:p w14:paraId="75CCC2C3" w14:textId="77777777" w:rsidR="004431F7" w:rsidRDefault="004431F7" w:rsidP="004431F7">
            <w:pPr>
              <w:rPr>
                <w:rFonts w:ascii="Times New Roman" w:eastAsia="Times New Roman" w:hAnsi="Times New Roman" w:cs="Times New Roman"/>
                <w:sz w:val="20"/>
                <w:szCs w:val="20"/>
                <w:lang w:eastAsia="nl-NL"/>
              </w:rPr>
            </w:pPr>
          </w:p>
        </w:tc>
        <w:tc>
          <w:tcPr>
            <w:tcW w:w="751" w:type="dxa"/>
            <w:shd w:val="clear" w:color="auto" w:fill="auto"/>
            <w:noWrap/>
            <w:tcMar>
              <w:top w:w="0" w:type="dxa"/>
              <w:left w:w="70" w:type="dxa"/>
              <w:bottom w:w="0" w:type="dxa"/>
              <w:right w:w="70" w:type="dxa"/>
            </w:tcMar>
            <w:vAlign w:val="bottom"/>
          </w:tcPr>
          <w:p w14:paraId="4B58A601" w14:textId="77777777" w:rsidR="004431F7" w:rsidRDefault="004431F7" w:rsidP="004431F7">
            <w:pPr>
              <w:rPr>
                <w:rFonts w:ascii="Times New Roman" w:eastAsia="Times New Roman" w:hAnsi="Times New Roman" w:cs="Times New Roman"/>
                <w:sz w:val="20"/>
                <w:szCs w:val="20"/>
                <w:lang w:eastAsia="nl-NL"/>
              </w:rPr>
            </w:pPr>
          </w:p>
        </w:tc>
        <w:tc>
          <w:tcPr>
            <w:tcW w:w="1233" w:type="dxa"/>
            <w:shd w:val="clear" w:color="auto" w:fill="auto"/>
            <w:noWrap/>
            <w:tcMar>
              <w:top w:w="0" w:type="dxa"/>
              <w:left w:w="70" w:type="dxa"/>
              <w:bottom w:w="0" w:type="dxa"/>
              <w:right w:w="70" w:type="dxa"/>
            </w:tcMar>
            <w:vAlign w:val="bottom"/>
          </w:tcPr>
          <w:p w14:paraId="22E5553F" w14:textId="77777777" w:rsidR="004431F7" w:rsidRDefault="004431F7" w:rsidP="004431F7">
            <w:pPr>
              <w:rPr>
                <w:rFonts w:ascii="Times New Roman" w:eastAsia="Times New Roman" w:hAnsi="Times New Roman" w:cs="Times New Roman"/>
                <w:sz w:val="20"/>
                <w:szCs w:val="20"/>
                <w:lang w:eastAsia="nl-NL"/>
              </w:rPr>
            </w:pPr>
          </w:p>
        </w:tc>
        <w:tc>
          <w:tcPr>
            <w:tcW w:w="687" w:type="dxa"/>
            <w:shd w:val="clear" w:color="auto" w:fill="auto"/>
            <w:noWrap/>
            <w:tcMar>
              <w:top w:w="0" w:type="dxa"/>
              <w:left w:w="70" w:type="dxa"/>
              <w:bottom w:w="0" w:type="dxa"/>
              <w:right w:w="70" w:type="dxa"/>
            </w:tcMar>
            <w:vAlign w:val="bottom"/>
          </w:tcPr>
          <w:p w14:paraId="53042668" w14:textId="77777777" w:rsidR="004431F7" w:rsidRDefault="004431F7" w:rsidP="004431F7">
            <w:pPr>
              <w:rPr>
                <w:rFonts w:ascii="Times New Roman" w:eastAsia="Times New Roman" w:hAnsi="Times New Roman" w:cs="Times New Roman"/>
                <w:sz w:val="20"/>
                <w:szCs w:val="20"/>
                <w:lang w:eastAsia="nl-NL"/>
              </w:rPr>
            </w:pPr>
          </w:p>
        </w:tc>
      </w:tr>
    </w:tbl>
    <w:p w14:paraId="44A1D5AD" w14:textId="77777777" w:rsidR="004431F7" w:rsidRDefault="004431F7" w:rsidP="004431F7">
      <w:pPr>
        <w:pStyle w:val="Standard"/>
        <w:rPr>
          <w:rFonts w:ascii="Arial" w:hAnsi="Arial"/>
          <w:sz w:val="21"/>
          <w:szCs w:val="21"/>
        </w:rPr>
      </w:pPr>
    </w:p>
    <w:p w14:paraId="5131AC4F" w14:textId="77777777" w:rsidR="004431F7" w:rsidRDefault="004431F7" w:rsidP="004431F7">
      <w:pPr>
        <w:pStyle w:val="Standard"/>
        <w:rPr>
          <w:rFonts w:ascii="Arial" w:hAnsi="Arial"/>
          <w:sz w:val="21"/>
          <w:szCs w:val="21"/>
        </w:rPr>
      </w:pPr>
    </w:p>
    <w:p w14:paraId="79AC414A" w14:textId="77777777" w:rsidR="004431F7" w:rsidRDefault="004431F7" w:rsidP="004431F7">
      <w:pPr>
        <w:pStyle w:val="Standard"/>
        <w:rPr>
          <w:rFonts w:hint="eastAsia"/>
        </w:rPr>
      </w:pPr>
      <w:r>
        <w:rPr>
          <w:rFonts w:ascii="Arial" w:hAnsi="Arial"/>
          <w:noProof/>
          <w:sz w:val="21"/>
          <w:szCs w:val="21"/>
        </w:rPr>
        <w:drawing>
          <wp:anchor distT="0" distB="0" distL="114300" distR="114300" simplePos="0" relativeHeight="251702272" behindDoc="0" locked="0" layoutInCell="1" allowOverlap="1" wp14:anchorId="536FE416" wp14:editId="346264E6">
            <wp:simplePos x="0" y="0"/>
            <wp:positionH relativeFrom="column">
              <wp:posOffset>128272</wp:posOffset>
            </wp:positionH>
            <wp:positionV relativeFrom="paragraph">
              <wp:posOffset>8887</wp:posOffset>
            </wp:positionV>
            <wp:extent cx="5290818" cy="2975613"/>
            <wp:effectExtent l="0" t="0" r="5715" b="0"/>
            <wp:wrapSquare wrapText="bothSides"/>
            <wp:docPr id="11" name="Object2" descr="diagram"/>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051B7FB" w14:textId="77777777" w:rsidR="004431F7" w:rsidRDefault="004431F7" w:rsidP="004431F7">
      <w:pPr>
        <w:pStyle w:val="Standard"/>
        <w:rPr>
          <w:rFonts w:ascii="Arial" w:hAnsi="Arial"/>
          <w:sz w:val="21"/>
          <w:szCs w:val="21"/>
        </w:rPr>
      </w:pPr>
    </w:p>
    <w:p w14:paraId="3A0BFB04" w14:textId="77777777" w:rsidR="004431F7" w:rsidRDefault="004431F7" w:rsidP="004431F7">
      <w:pPr>
        <w:pStyle w:val="Standard"/>
        <w:rPr>
          <w:rFonts w:ascii="Arial" w:hAnsi="Arial"/>
          <w:sz w:val="21"/>
          <w:szCs w:val="21"/>
        </w:rPr>
      </w:pPr>
    </w:p>
    <w:p w14:paraId="78A99254" w14:textId="77777777" w:rsidR="004431F7" w:rsidRDefault="004431F7" w:rsidP="004431F7">
      <w:pPr>
        <w:pStyle w:val="Standard"/>
        <w:rPr>
          <w:rFonts w:ascii="Arial" w:hAnsi="Arial"/>
          <w:sz w:val="21"/>
          <w:szCs w:val="21"/>
        </w:rPr>
      </w:pPr>
    </w:p>
    <w:p w14:paraId="1C5FA478" w14:textId="77777777" w:rsidR="004431F7" w:rsidRDefault="004431F7" w:rsidP="004431F7">
      <w:pPr>
        <w:pStyle w:val="Standard"/>
        <w:rPr>
          <w:rFonts w:ascii="Arial" w:hAnsi="Arial"/>
          <w:sz w:val="21"/>
          <w:szCs w:val="21"/>
        </w:rPr>
      </w:pPr>
    </w:p>
    <w:p w14:paraId="1C353E20" w14:textId="77777777" w:rsidR="004431F7" w:rsidRDefault="004431F7" w:rsidP="004431F7">
      <w:pPr>
        <w:pStyle w:val="Standard"/>
        <w:rPr>
          <w:rFonts w:ascii="Arial" w:hAnsi="Arial"/>
          <w:sz w:val="21"/>
          <w:szCs w:val="21"/>
        </w:rPr>
      </w:pPr>
    </w:p>
    <w:p w14:paraId="419D23BF" w14:textId="77777777" w:rsidR="004431F7" w:rsidRDefault="004431F7" w:rsidP="004431F7">
      <w:pPr>
        <w:pStyle w:val="Standard"/>
        <w:rPr>
          <w:rFonts w:ascii="Arial" w:hAnsi="Arial"/>
          <w:sz w:val="21"/>
          <w:szCs w:val="21"/>
        </w:rPr>
      </w:pPr>
    </w:p>
    <w:p w14:paraId="44713339" w14:textId="77777777" w:rsidR="004431F7" w:rsidRDefault="004431F7" w:rsidP="004431F7">
      <w:pPr>
        <w:pStyle w:val="Standard"/>
        <w:rPr>
          <w:rFonts w:ascii="Arial" w:hAnsi="Arial"/>
          <w:sz w:val="21"/>
          <w:szCs w:val="21"/>
        </w:rPr>
      </w:pPr>
    </w:p>
    <w:p w14:paraId="45C6ED92" w14:textId="77777777" w:rsidR="004431F7" w:rsidRDefault="004431F7" w:rsidP="004431F7">
      <w:pPr>
        <w:pStyle w:val="Standard"/>
        <w:rPr>
          <w:rFonts w:ascii="Arial" w:hAnsi="Arial"/>
          <w:sz w:val="21"/>
          <w:szCs w:val="21"/>
        </w:rPr>
      </w:pPr>
    </w:p>
    <w:p w14:paraId="7B94C809" w14:textId="77777777" w:rsidR="004431F7" w:rsidRDefault="004431F7" w:rsidP="004431F7">
      <w:pPr>
        <w:pStyle w:val="Standard"/>
        <w:rPr>
          <w:rFonts w:ascii="Arial" w:hAnsi="Arial"/>
          <w:sz w:val="21"/>
          <w:szCs w:val="21"/>
        </w:rPr>
      </w:pPr>
    </w:p>
    <w:p w14:paraId="15CB04D9" w14:textId="77777777" w:rsidR="004431F7" w:rsidRDefault="004431F7" w:rsidP="004431F7">
      <w:pPr>
        <w:pStyle w:val="Standard"/>
        <w:rPr>
          <w:rFonts w:ascii="Arial" w:hAnsi="Arial"/>
          <w:sz w:val="21"/>
          <w:szCs w:val="21"/>
        </w:rPr>
      </w:pPr>
    </w:p>
    <w:p w14:paraId="2885AAD0" w14:textId="77777777" w:rsidR="004431F7" w:rsidRDefault="004431F7" w:rsidP="004431F7">
      <w:pPr>
        <w:pStyle w:val="Standard"/>
        <w:rPr>
          <w:rFonts w:ascii="Arial" w:hAnsi="Arial"/>
          <w:sz w:val="21"/>
          <w:szCs w:val="21"/>
        </w:rPr>
      </w:pPr>
    </w:p>
    <w:p w14:paraId="2AF6A6F6" w14:textId="77777777" w:rsidR="004431F7" w:rsidRDefault="004431F7" w:rsidP="004431F7">
      <w:pPr>
        <w:pStyle w:val="Standard"/>
        <w:rPr>
          <w:rFonts w:ascii="Arial" w:hAnsi="Arial"/>
          <w:sz w:val="21"/>
          <w:szCs w:val="21"/>
        </w:rPr>
      </w:pPr>
    </w:p>
    <w:p w14:paraId="140BDF63" w14:textId="77777777" w:rsidR="00F3650E" w:rsidRDefault="00F3650E" w:rsidP="00F3650E"/>
    <w:p w14:paraId="26859595" w14:textId="77777777" w:rsidR="00F3650E" w:rsidRDefault="00F3650E" w:rsidP="00F3650E"/>
    <w:p w14:paraId="6DC84CF1" w14:textId="77777777" w:rsidR="00F3650E" w:rsidRPr="00ED5B9A" w:rsidRDefault="00F3650E" w:rsidP="00F3650E"/>
    <w:p w14:paraId="383CB542" w14:textId="77777777" w:rsidR="00ED5B9A" w:rsidRDefault="00ED5B9A" w:rsidP="00F3650E"/>
    <w:p w14:paraId="4EE20DED" w14:textId="77777777" w:rsidR="004431F7" w:rsidRDefault="004431F7" w:rsidP="00F3650E">
      <w:pPr>
        <w:rPr>
          <w:bCs/>
          <w:u w:val="single"/>
        </w:rPr>
      </w:pPr>
    </w:p>
    <w:p w14:paraId="2FC8454F" w14:textId="77777777" w:rsidR="004431F7" w:rsidRDefault="004431F7" w:rsidP="00F3650E">
      <w:pPr>
        <w:rPr>
          <w:bCs/>
          <w:u w:val="single"/>
        </w:rPr>
      </w:pPr>
    </w:p>
    <w:p w14:paraId="2B87140F" w14:textId="0BF628EB" w:rsidR="004431F7" w:rsidRDefault="002303FC" w:rsidP="004431F7">
      <w:r w:rsidRPr="00BD3805">
        <w:rPr>
          <w:bCs/>
          <w:u w:val="single"/>
        </w:rPr>
        <w:lastRenderedPageBreak/>
        <w:t>De torenvalk</w:t>
      </w:r>
    </w:p>
    <w:p w14:paraId="6096351D" w14:textId="4F68D2A7" w:rsidR="004431F7" w:rsidRDefault="004431F7" w:rsidP="004431F7">
      <w:pPr>
        <w:pStyle w:val="Standard"/>
        <w:rPr>
          <w:rFonts w:ascii="Arial" w:hAnsi="Arial"/>
          <w:sz w:val="21"/>
          <w:szCs w:val="21"/>
        </w:rPr>
      </w:pPr>
      <w:r>
        <w:rPr>
          <w:rFonts w:ascii="Arial" w:hAnsi="Arial"/>
          <w:b/>
          <w:bCs/>
          <w:noProof/>
          <w:sz w:val="21"/>
          <w:szCs w:val="21"/>
        </w:rPr>
        <w:drawing>
          <wp:anchor distT="0" distB="0" distL="114300" distR="114300" simplePos="0" relativeHeight="251703296" behindDoc="0" locked="0" layoutInCell="1" allowOverlap="1" wp14:anchorId="4CA09BC0" wp14:editId="7D9A0037">
            <wp:simplePos x="0" y="0"/>
            <wp:positionH relativeFrom="column">
              <wp:posOffset>4533900</wp:posOffset>
            </wp:positionH>
            <wp:positionV relativeFrom="paragraph">
              <wp:posOffset>10160</wp:posOffset>
            </wp:positionV>
            <wp:extent cx="1999436" cy="1350001"/>
            <wp:effectExtent l="0" t="0" r="1270" b="3175"/>
            <wp:wrapSquare wrapText="bothSides"/>
            <wp:docPr id="12"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a:stretch>
                      <a:fillRect/>
                    </a:stretch>
                  </pic:blipFill>
                  <pic:spPr>
                    <a:xfrm>
                      <a:off x="0" y="0"/>
                      <a:ext cx="1999436" cy="1350001"/>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rFonts w:ascii="Arial" w:hAnsi="Arial"/>
          <w:sz w:val="21"/>
          <w:szCs w:val="21"/>
        </w:rPr>
        <w:t xml:space="preserve">Langzamerhand breidt het aantal door ons geplaatste kasten zich uit. Het zijn er nu 18 en waarschijnlijk komen er binnenkort nog 2 bij. Van de gemeente hebben we onlangs 6 lantaarnpalen gekregen, waarop we de kasten bevestigen. Dit is nodig omdat ze dan onbereikbaar zijn voor steenmarters. Kasten aan bomen worden heel vaak </w:t>
      </w:r>
      <w:proofErr w:type="spellStart"/>
      <w:r>
        <w:rPr>
          <w:rFonts w:ascii="Arial" w:hAnsi="Arial"/>
          <w:sz w:val="21"/>
          <w:szCs w:val="21"/>
        </w:rPr>
        <w:t>gepredeerd</w:t>
      </w:r>
      <w:proofErr w:type="spellEnd"/>
      <w:r>
        <w:rPr>
          <w:rFonts w:ascii="Arial" w:hAnsi="Arial"/>
          <w:sz w:val="21"/>
          <w:szCs w:val="21"/>
        </w:rPr>
        <w:t>.</w:t>
      </w:r>
    </w:p>
    <w:p w14:paraId="03662FC2" w14:textId="77777777" w:rsidR="00B564E7" w:rsidRDefault="00B564E7" w:rsidP="004431F7">
      <w:pPr>
        <w:pStyle w:val="Standard"/>
        <w:rPr>
          <w:rFonts w:ascii="Arial" w:hAnsi="Arial"/>
          <w:sz w:val="21"/>
          <w:szCs w:val="21"/>
        </w:rPr>
      </w:pPr>
    </w:p>
    <w:p w14:paraId="7D808940" w14:textId="0242C5DA" w:rsidR="004431F7" w:rsidRDefault="004431F7" w:rsidP="004431F7">
      <w:pPr>
        <w:pStyle w:val="Standard"/>
        <w:rPr>
          <w:rFonts w:ascii="Arial" w:hAnsi="Arial"/>
          <w:sz w:val="21"/>
          <w:szCs w:val="21"/>
        </w:rPr>
      </w:pPr>
      <w:r>
        <w:rPr>
          <w:rFonts w:ascii="Arial" w:hAnsi="Arial"/>
          <w:sz w:val="21"/>
          <w:szCs w:val="21"/>
        </w:rPr>
        <w:t>De nijlgans ziet een torenvalkenkast ook als prima nestgelegenheid. Deze zware en agressieve exotische eend heeft al heel wat kasten gekraakt en tegelijk vernield. Ze blijven keihard aanvliegen om zich door de (te) nauwe opening te wurmen. Als dat is gelukt gaan ze ook nog te keer om de braakballen kwijt te raken. De wanden worden hierbij uit elkaar gedrukt en soms laat de bodem zelfs los.</w:t>
      </w:r>
    </w:p>
    <w:p w14:paraId="56ACDB4A" w14:textId="77777777" w:rsidR="00B564E7" w:rsidRDefault="00B564E7" w:rsidP="004431F7">
      <w:pPr>
        <w:pStyle w:val="Standard"/>
        <w:rPr>
          <w:rFonts w:ascii="Arial" w:hAnsi="Arial"/>
          <w:sz w:val="21"/>
          <w:szCs w:val="21"/>
        </w:rPr>
      </w:pPr>
    </w:p>
    <w:p w14:paraId="471E55C9" w14:textId="40658E56" w:rsidR="004431F7" w:rsidRDefault="004431F7" w:rsidP="004431F7">
      <w:pPr>
        <w:pStyle w:val="Standard"/>
        <w:rPr>
          <w:rFonts w:ascii="Arial" w:hAnsi="Arial"/>
          <w:sz w:val="21"/>
          <w:szCs w:val="21"/>
        </w:rPr>
      </w:pPr>
      <w:r>
        <w:rPr>
          <w:rFonts w:ascii="Arial" w:hAnsi="Arial"/>
          <w:sz w:val="21"/>
          <w:szCs w:val="21"/>
        </w:rPr>
        <w:t>Deze kasten moesten vervangen worden en voorzien van verticale spijlen. Die komen nu ook standaard op de nieuw te plaatsen kasten.</w:t>
      </w:r>
    </w:p>
    <w:p w14:paraId="13124BAB" w14:textId="77777777" w:rsidR="00B564E7" w:rsidRDefault="00B564E7" w:rsidP="004431F7">
      <w:pPr>
        <w:pStyle w:val="Standard"/>
        <w:rPr>
          <w:rFonts w:ascii="Arial" w:hAnsi="Arial"/>
          <w:sz w:val="21"/>
          <w:szCs w:val="21"/>
        </w:rPr>
      </w:pPr>
    </w:p>
    <w:p w14:paraId="71CDCB78" w14:textId="3FED8B1B" w:rsidR="004431F7" w:rsidRDefault="004431F7" w:rsidP="004431F7">
      <w:pPr>
        <w:pStyle w:val="Standard"/>
        <w:rPr>
          <w:rFonts w:ascii="Arial" w:hAnsi="Arial"/>
          <w:sz w:val="21"/>
          <w:szCs w:val="21"/>
        </w:rPr>
      </w:pPr>
      <w:r>
        <w:rPr>
          <w:rFonts w:ascii="Arial" w:hAnsi="Arial"/>
          <w:sz w:val="21"/>
          <w:szCs w:val="21"/>
        </w:rPr>
        <w:t>Het grotere aantal torenvalkkasten leidde tot 12 broedsels, waarvan er 9 succesvol waren. De oorzaak van het mislukken van 3 broedsels is w</w:t>
      </w:r>
      <w:r w:rsidR="00B61465">
        <w:rPr>
          <w:rFonts w:ascii="Arial" w:hAnsi="Arial"/>
          <w:sz w:val="21"/>
          <w:szCs w:val="21"/>
        </w:rPr>
        <w:t>aarschijnlijk</w:t>
      </w:r>
      <w:r>
        <w:rPr>
          <w:rFonts w:ascii="Arial" w:hAnsi="Arial"/>
          <w:sz w:val="21"/>
          <w:szCs w:val="21"/>
        </w:rPr>
        <w:t xml:space="preserve"> predatie door kraaien, kauwen of eksters. Het uitvallen van één van de oudervogels is ook mogelijk.</w:t>
      </w:r>
    </w:p>
    <w:p w14:paraId="16FE5630" w14:textId="77777777" w:rsidR="00B564E7" w:rsidRDefault="00B564E7" w:rsidP="004431F7">
      <w:pPr>
        <w:pStyle w:val="Standard"/>
        <w:rPr>
          <w:rFonts w:ascii="Arial" w:hAnsi="Arial"/>
          <w:sz w:val="21"/>
          <w:szCs w:val="21"/>
        </w:rPr>
      </w:pPr>
    </w:p>
    <w:p w14:paraId="25529828" w14:textId="469F53C3" w:rsidR="004431F7" w:rsidRDefault="004431F7" w:rsidP="004431F7">
      <w:pPr>
        <w:pStyle w:val="Standard"/>
        <w:rPr>
          <w:rFonts w:ascii="Arial" w:hAnsi="Arial"/>
          <w:sz w:val="21"/>
          <w:szCs w:val="21"/>
        </w:rPr>
      </w:pPr>
      <w:r>
        <w:rPr>
          <w:rFonts w:ascii="Arial" w:hAnsi="Arial"/>
          <w:sz w:val="21"/>
          <w:szCs w:val="21"/>
        </w:rPr>
        <w:t xml:space="preserve">Ondanks de mindere muizenstand deden de torenvalken het dit jaar niet zo slecht. Het gemiddeld aantal uitgevlogen jongen per bebroedde kast is 4 jongen. Zonder de 3 </w:t>
      </w:r>
      <w:proofErr w:type="spellStart"/>
      <w:r>
        <w:rPr>
          <w:rFonts w:ascii="Arial" w:hAnsi="Arial"/>
          <w:sz w:val="21"/>
          <w:szCs w:val="21"/>
        </w:rPr>
        <w:t>gepredeerde</w:t>
      </w:r>
      <w:proofErr w:type="spellEnd"/>
      <w:r>
        <w:rPr>
          <w:rFonts w:ascii="Arial" w:hAnsi="Arial"/>
          <w:sz w:val="21"/>
          <w:szCs w:val="21"/>
        </w:rPr>
        <w:t xml:space="preserve"> broedsels zou het gemiddelde zelfs 5,3 uitgevlogen jongen zijn.</w:t>
      </w:r>
    </w:p>
    <w:p w14:paraId="717D8147" w14:textId="77777777" w:rsidR="00B61465" w:rsidRDefault="00B61465" w:rsidP="004431F7">
      <w:pPr>
        <w:pStyle w:val="Standard"/>
        <w:rPr>
          <w:rFonts w:ascii="Arial" w:hAnsi="Arial"/>
          <w:sz w:val="21"/>
          <w:szCs w:val="21"/>
        </w:rPr>
      </w:pPr>
    </w:p>
    <w:tbl>
      <w:tblPr>
        <w:tblW w:w="6640" w:type="dxa"/>
        <w:tblCellMar>
          <w:left w:w="10" w:type="dxa"/>
          <w:right w:w="10" w:type="dxa"/>
        </w:tblCellMar>
        <w:tblLook w:val="0000" w:firstRow="0" w:lastRow="0" w:firstColumn="0" w:lastColumn="0" w:noHBand="0" w:noVBand="0"/>
      </w:tblPr>
      <w:tblGrid>
        <w:gridCol w:w="1360"/>
        <w:gridCol w:w="960"/>
        <w:gridCol w:w="1366"/>
        <w:gridCol w:w="874"/>
        <w:gridCol w:w="1120"/>
        <w:gridCol w:w="960"/>
      </w:tblGrid>
      <w:tr w:rsidR="004431F7" w14:paraId="2BE84813" w14:textId="77777777" w:rsidTr="004431F7">
        <w:trPr>
          <w:trHeight w:val="300"/>
        </w:trPr>
        <w:tc>
          <w:tcPr>
            <w:tcW w:w="1360" w:type="dxa"/>
            <w:shd w:val="clear" w:color="auto" w:fill="auto"/>
            <w:noWrap/>
            <w:tcMar>
              <w:top w:w="0" w:type="dxa"/>
              <w:left w:w="70" w:type="dxa"/>
              <w:bottom w:w="0" w:type="dxa"/>
              <w:right w:w="70" w:type="dxa"/>
            </w:tcMar>
            <w:vAlign w:val="bottom"/>
          </w:tcPr>
          <w:p w14:paraId="6CA3F3D2" w14:textId="77777777" w:rsidR="004431F7" w:rsidRDefault="004431F7" w:rsidP="004431F7">
            <w:pPr>
              <w:rPr>
                <w:rFonts w:ascii="Times New Roman" w:eastAsia="Times New Roman" w:hAnsi="Times New Roman" w:cs="Times New Roman"/>
                <w:lang w:eastAsia="nl-NL"/>
              </w:rPr>
            </w:pPr>
          </w:p>
        </w:tc>
        <w:tc>
          <w:tcPr>
            <w:tcW w:w="4320" w:type="dxa"/>
            <w:gridSpan w:val="4"/>
            <w:shd w:val="clear" w:color="auto" w:fill="auto"/>
            <w:noWrap/>
            <w:tcMar>
              <w:top w:w="0" w:type="dxa"/>
              <w:left w:w="70" w:type="dxa"/>
              <w:bottom w:w="0" w:type="dxa"/>
              <w:right w:w="70" w:type="dxa"/>
            </w:tcMar>
            <w:vAlign w:val="bottom"/>
          </w:tcPr>
          <w:p w14:paraId="68CDAF74" w14:textId="09CFC511" w:rsidR="004431F7" w:rsidRDefault="004431F7" w:rsidP="004431F7">
            <w:pPr>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B</w:t>
            </w:r>
            <w:r w:rsidR="00453A0D">
              <w:rPr>
                <w:rFonts w:ascii="Calibri" w:eastAsia="Times New Roman" w:hAnsi="Calibri" w:cs="Calibri"/>
                <w:color w:val="000000"/>
                <w:sz w:val="20"/>
                <w:szCs w:val="20"/>
                <w:lang w:eastAsia="nl-NL"/>
              </w:rPr>
              <w:t>roedresultaat torenvalken</w:t>
            </w:r>
            <w:r>
              <w:rPr>
                <w:rFonts w:ascii="Calibri" w:eastAsia="Times New Roman" w:hAnsi="Calibri" w:cs="Calibri"/>
                <w:color w:val="000000"/>
                <w:sz w:val="20"/>
                <w:szCs w:val="20"/>
                <w:lang w:eastAsia="nl-NL"/>
              </w:rPr>
              <w:t xml:space="preserve"> 2020  </w:t>
            </w:r>
          </w:p>
        </w:tc>
        <w:tc>
          <w:tcPr>
            <w:tcW w:w="960" w:type="dxa"/>
            <w:shd w:val="clear" w:color="auto" w:fill="auto"/>
            <w:noWrap/>
            <w:tcMar>
              <w:top w:w="0" w:type="dxa"/>
              <w:left w:w="70" w:type="dxa"/>
              <w:bottom w:w="0" w:type="dxa"/>
              <w:right w:w="70" w:type="dxa"/>
            </w:tcMar>
            <w:vAlign w:val="bottom"/>
          </w:tcPr>
          <w:p w14:paraId="35D0F232" w14:textId="77777777" w:rsidR="004431F7" w:rsidRDefault="004431F7" w:rsidP="004431F7">
            <w:pPr>
              <w:rPr>
                <w:rFonts w:ascii="Calibri" w:eastAsia="Times New Roman" w:hAnsi="Calibri" w:cs="Calibri"/>
                <w:color w:val="000000"/>
                <w:sz w:val="20"/>
                <w:szCs w:val="20"/>
                <w:lang w:eastAsia="nl-NL"/>
              </w:rPr>
            </w:pPr>
          </w:p>
        </w:tc>
      </w:tr>
      <w:tr w:rsidR="004431F7" w14:paraId="0D1DED77" w14:textId="77777777" w:rsidTr="004431F7">
        <w:trPr>
          <w:trHeight w:val="300"/>
        </w:trPr>
        <w:tc>
          <w:tcPr>
            <w:tcW w:w="1360" w:type="dxa"/>
            <w:tcBorders>
              <w:top w:val="single" w:sz="4" w:space="0" w:color="000000"/>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0921C79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kastnummer</w:t>
            </w:r>
          </w:p>
        </w:tc>
        <w:tc>
          <w:tcPr>
            <w:tcW w:w="960" w:type="dxa"/>
            <w:tcBorders>
              <w:top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6FF19DC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ei / pul</w:t>
            </w:r>
          </w:p>
        </w:tc>
        <w:tc>
          <w:tcPr>
            <w:tcW w:w="1366" w:type="dxa"/>
            <w:tcBorders>
              <w:top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233FAE0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uitgevlogen</w:t>
            </w:r>
          </w:p>
        </w:tc>
        <w:tc>
          <w:tcPr>
            <w:tcW w:w="874" w:type="dxa"/>
            <w:tcBorders>
              <w:top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5D04BD7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geringd</w:t>
            </w:r>
          </w:p>
        </w:tc>
        <w:tc>
          <w:tcPr>
            <w:tcW w:w="1120" w:type="dxa"/>
            <w:tcBorders>
              <w:top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19E5D73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dood</w:t>
            </w:r>
          </w:p>
        </w:tc>
        <w:tc>
          <w:tcPr>
            <w:tcW w:w="960" w:type="dxa"/>
            <w:shd w:val="clear" w:color="auto" w:fill="auto"/>
            <w:noWrap/>
            <w:tcMar>
              <w:top w:w="0" w:type="dxa"/>
              <w:left w:w="70" w:type="dxa"/>
              <w:bottom w:w="0" w:type="dxa"/>
              <w:right w:w="70" w:type="dxa"/>
            </w:tcMar>
            <w:vAlign w:val="bottom"/>
          </w:tcPr>
          <w:p w14:paraId="217E80BF" w14:textId="77777777" w:rsidR="004431F7" w:rsidRDefault="004431F7" w:rsidP="004431F7">
            <w:pPr>
              <w:jc w:val="center"/>
              <w:rPr>
                <w:rFonts w:eastAsia="Times New Roman"/>
                <w:color w:val="000000"/>
                <w:sz w:val="20"/>
                <w:szCs w:val="20"/>
                <w:lang w:eastAsia="nl-NL"/>
              </w:rPr>
            </w:pPr>
          </w:p>
        </w:tc>
      </w:tr>
      <w:tr w:rsidR="004431F7" w14:paraId="0BB1783D"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502BAC0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741C9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7939E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AF081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D73F6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960" w:type="dxa"/>
            <w:shd w:val="clear" w:color="auto" w:fill="auto"/>
            <w:noWrap/>
            <w:tcMar>
              <w:top w:w="0" w:type="dxa"/>
              <w:left w:w="70" w:type="dxa"/>
              <w:bottom w:w="0" w:type="dxa"/>
              <w:right w:w="70" w:type="dxa"/>
            </w:tcMar>
            <w:vAlign w:val="bottom"/>
          </w:tcPr>
          <w:p w14:paraId="05A7A6AA" w14:textId="77777777" w:rsidR="004431F7" w:rsidRDefault="004431F7" w:rsidP="004431F7">
            <w:pPr>
              <w:jc w:val="center"/>
              <w:rPr>
                <w:rFonts w:eastAsia="Times New Roman"/>
                <w:color w:val="000000"/>
                <w:sz w:val="20"/>
                <w:szCs w:val="20"/>
                <w:lang w:eastAsia="nl-NL"/>
              </w:rPr>
            </w:pPr>
          </w:p>
        </w:tc>
      </w:tr>
      <w:tr w:rsidR="004431F7" w14:paraId="1413C868"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325E83A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2</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ED0F5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72FBA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2D67EC"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5F8A74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1F36CAEE" w14:textId="77777777" w:rsidR="004431F7" w:rsidRDefault="004431F7" w:rsidP="004431F7">
            <w:pPr>
              <w:jc w:val="center"/>
              <w:rPr>
                <w:rFonts w:eastAsia="Times New Roman"/>
                <w:color w:val="000000"/>
                <w:sz w:val="20"/>
                <w:szCs w:val="20"/>
                <w:lang w:eastAsia="nl-NL"/>
              </w:rPr>
            </w:pPr>
          </w:p>
        </w:tc>
      </w:tr>
      <w:tr w:rsidR="004431F7" w14:paraId="21B55068"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55FBFD3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3</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F2F2DF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002E23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ACA25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DC6E9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798C9822" w14:textId="77777777" w:rsidR="004431F7" w:rsidRDefault="004431F7" w:rsidP="004431F7">
            <w:pPr>
              <w:jc w:val="center"/>
              <w:rPr>
                <w:rFonts w:eastAsia="Times New Roman"/>
                <w:color w:val="000000"/>
                <w:sz w:val="20"/>
                <w:szCs w:val="20"/>
                <w:lang w:eastAsia="nl-NL"/>
              </w:rPr>
            </w:pPr>
          </w:p>
        </w:tc>
      </w:tr>
      <w:tr w:rsidR="004431F7" w14:paraId="7BA1015C"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43DA699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11AE7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A5E87D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78ED61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B8220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1BFE08B6" w14:textId="77777777" w:rsidR="004431F7" w:rsidRDefault="004431F7" w:rsidP="004431F7">
            <w:pPr>
              <w:jc w:val="center"/>
              <w:rPr>
                <w:rFonts w:eastAsia="Times New Roman"/>
                <w:color w:val="000000"/>
                <w:sz w:val="20"/>
                <w:szCs w:val="20"/>
                <w:lang w:eastAsia="nl-NL"/>
              </w:rPr>
            </w:pPr>
          </w:p>
        </w:tc>
      </w:tr>
      <w:tr w:rsidR="004431F7" w14:paraId="18C9EDFA"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6ABE1F0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ABA4703"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42F94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622C0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43FDF8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316F6030" w14:textId="77777777" w:rsidR="004431F7" w:rsidRDefault="004431F7" w:rsidP="004431F7">
            <w:pPr>
              <w:jc w:val="center"/>
              <w:rPr>
                <w:rFonts w:eastAsia="Times New Roman"/>
                <w:color w:val="000000"/>
                <w:sz w:val="20"/>
                <w:szCs w:val="20"/>
                <w:lang w:eastAsia="nl-NL"/>
              </w:rPr>
            </w:pPr>
          </w:p>
        </w:tc>
      </w:tr>
      <w:tr w:rsidR="004431F7" w14:paraId="42CFB476"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15BB4FD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10</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DF196AF" w14:textId="77777777" w:rsidR="004431F7" w:rsidRDefault="004431F7" w:rsidP="004431F7">
            <w:pPr>
              <w:jc w:val="center"/>
              <w:rPr>
                <w:rFonts w:ascii="Calibri" w:eastAsia="Times New Roman" w:hAnsi="Calibri" w:cs="Calibri"/>
                <w:color w:val="000000"/>
                <w:lang w:eastAsia="nl-NL"/>
              </w:rPr>
            </w:pPr>
            <w:r>
              <w:rPr>
                <w:rFonts w:ascii="Calibri" w:eastAsia="Times New Roman" w:hAnsi="Calibri" w:cs="Calibri"/>
                <w:color w:val="000000"/>
                <w:lang w:eastAsia="nl-NL"/>
              </w:rPr>
              <w:t>4</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82E9349"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D53DF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8B6525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960" w:type="dxa"/>
            <w:shd w:val="clear" w:color="auto" w:fill="auto"/>
            <w:noWrap/>
            <w:tcMar>
              <w:top w:w="0" w:type="dxa"/>
              <w:left w:w="70" w:type="dxa"/>
              <w:bottom w:w="0" w:type="dxa"/>
              <w:right w:w="70" w:type="dxa"/>
            </w:tcMar>
            <w:vAlign w:val="bottom"/>
          </w:tcPr>
          <w:p w14:paraId="4582B7BD" w14:textId="77777777" w:rsidR="004431F7" w:rsidRDefault="004431F7" w:rsidP="004431F7">
            <w:pPr>
              <w:jc w:val="center"/>
              <w:rPr>
                <w:rFonts w:eastAsia="Times New Roman"/>
                <w:color w:val="000000"/>
                <w:sz w:val="20"/>
                <w:szCs w:val="20"/>
                <w:lang w:eastAsia="nl-NL"/>
              </w:rPr>
            </w:pPr>
          </w:p>
        </w:tc>
      </w:tr>
      <w:tr w:rsidR="004431F7" w14:paraId="634146C0"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354AF4C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11</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79E1F76" w14:textId="77777777" w:rsidR="004431F7" w:rsidRDefault="004431F7" w:rsidP="004431F7">
            <w:pPr>
              <w:jc w:val="center"/>
              <w:rPr>
                <w:rFonts w:ascii="Calibri" w:eastAsia="Times New Roman" w:hAnsi="Calibri" w:cs="Calibri"/>
                <w:color w:val="000000"/>
                <w:lang w:eastAsia="nl-NL"/>
              </w:rPr>
            </w:pPr>
            <w:r>
              <w:rPr>
                <w:rFonts w:ascii="Calibri" w:eastAsia="Times New Roman" w:hAnsi="Calibri" w:cs="Calibri"/>
                <w:color w:val="000000"/>
                <w:lang w:eastAsia="nl-NL"/>
              </w:rPr>
              <w:t>4</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29B42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F2190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CB73D5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960" w:type="dxa"/>
            <w:shd w:val="clear" w:color="auto" w:fill="auto"/>
            <w:noWrap/>
            <w:tcMar>
              <w:top w:w="0" w:type="dxa"/>
              <w:left w:w="70" w:type="dxa"/>
              <w:bottom w:w="0" w:type="dxa"/>
              <w:right w:w="70" w:type="dxa"/>
            </w:tcMar>
            <w:vAlign w:val="bottom"/>
          </w:tcPr>
          <w:p w14:paraId="1CB83E78" w14:textId="77777777" w:rsidR="004431F7" w:rsidRDefault="004431F7" w:rsidP="004431F7">
            <w:pPr>
              <w:jc w:val="center"/>
              <w:rPr>
                <w:rFonts w:eastAsia="Times New Roman"/>
                <w:color w:val="000000"/>
                <w:sz w:val="20"/>
                <w:szCs w:val="20"/>
                <w:lang w:eastAsia="nl-NL"/>
              </w:rPr>
            </w:pPr>
          </w:p>
        </w:tc>
      </w:tr>
      <w:tr w:rsidR="004431F7" w14:paraId="3B1D7FBC"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5A4426B0"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12</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38D203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81944CE"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C716B7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34FC9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39CAFB75" w14:textId="77777777" w:rsidR="004431F7" w:rsidRDefault="004431F7" w:rsidP="004431F7">
            <w:pPr>
              <w:jc w:val="center"/>
              <w:rPr>
                <w:rFonts w:eastAsia="Times New Roman"/>
                <w:color w:val="000000"/>
                <w:sz w:val="20"/>
                <w:szCs w:val="20"/>
                <w:lang w:eastAsia="nl-NL"/>
              </w:rPr>
            </w:pPr>
          </w:p>
        </w:tc>
      </w:tr>
      <w:tr w:rsidR="004431F7" w14:paraId="69CC99C1"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75BA2D0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13</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5E6EAA"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BC832D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526B9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F5A35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28874E1E" w14:textId="77777777" w:rsidR="004431F7" w:rsidRDefault="004431F7" w:rsidP="004431F7">
            <w:pPr>
              <w:jc w:val="center"/>
              <w:rPr>
                <w:rFonts w:eastAsia="Times New Roman"/>
                <w:color w:val="000000"/>
                <w:sz w:val="20"/>
                <w:szCs w:val="20"/>
                <w:lang w:eastAsia="nl-NL"/>
              </w:rPr>
            </w:pPr>
          </w:p>
        </w:tc>
      </w:tr>
      <w:tr w:rsidR="004431F7" w14:paraId="3C01B371"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69337E8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14</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8A76E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5FF948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F172AF"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5</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C9582D"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w:t>
            </w:r>
          </w:p>
        </w:tc>
        <w:tc>
          <w:tcPr>
            <w:tcW w:w="960" w:type="dxa"/>
            <w:shd w:val="clear" w:color="auto" w:fill="auto"/>
            <w:noWrap/>
            <w:tcMar>
              <w:top w:w="0" w:type="dxa"/>
              <w:left w:w="70" w:type="dxa"/>
              <w:bottom w:w="0" w:type="dxa"/>
              <w:right w:w="70" w:type="dxa"/>
            </w:tcMar>
            <w:vAlign w:val="bottom"/>
          </w:tcPr>
          <w:p w14:paraId="14487D75" w14:textId="77777777" w:rsidR="004431F7" w:rsidRDefault="004431F7" w:rsidP="004431F7">
            <w:pPr>
              <w:jc w:val="center"/>
              <w:rPr>
                <w:rFonts w:eastAsia="Times New Roman"/>
                <w:color w:val="000000"/>
                <w:sz w:val="20"/>
                <w:szCs w:val="20"/>
                <w:lang w:eastAsia="nl-NL"/>
              </w:rPr>
            </w:pPr>
          </w:p>
        </w:tc>
      </w:tr>
      <w:tr w:rsidR="004431F7" w14:paraId="0F506907"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284DC9E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15</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B4739D8"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8303A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B2F5AD4"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2BC7652"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4</w:t>
            </w:r>
          </w:p>
        </w:tc>
        <w:tc>
          <w:tcPr>
            <w:tcW w:w="960" w:type="dxa"/>
            <w:shd w:val="clear" w:color="auto" w:fill="auto"/>
            <w:noWrap/>
            <w:tcMar>
              <w:top w:w="0" w:type="dxa"/>
              <w:left w:w="70" w:type="dxa"/>
              <w:bottom w:w="0" w:type="dxa"/>
              <w:right w:w="70" w:type="dxa"/>
            </w:tcMar>
            <w:vAlign w:val="bottom"/>
          </w:tcPr>
          <w:p w14:paraId="6313F2A4" w14:textId="77777777" w:rsidR="004431F7" w:rsidRDefault="004431F7" w:rsidP="004431F7">
            <w:pPr>
              <w:jc w:val="center"/>
              <w:rPr>
                <w:rFonts w:eastAsia="Times New Roman"/>
                <w:color w:val="000000"/>
                <w:sz w:val="20"/>
                <w:szCs w:val="20"/>
                <w:lang w:eastAsia="nl-NL"/>
              </w:rPr>
            </w:pPr>
          </w:p>
        </w:tc>
      </w:tr>
      <w:tr w:rsidR="004431F7" w14:paraId="02F1EEE6"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1AD9F727"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16</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EB6331"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F492856"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49D6DC5"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6</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88E23B" w14:textId="77777777" w:rsidR="004431F7" w:rsidRDefault="004431F7" w:rsidP="004431F7">
            <w:pPr>
              <w:jc w:val="center"/>
              <w:rPr>
                <w:rFonts w:eastAsia="Times New Roman"/>
                <w:color w:val="000000"/>
                <w:sz w:val="20"/>
                <w:szCs w:val="20"/>
                <w:lang w:eastAsia="nl-NL"/>
              </w:rPr>
            </w:pPr>
            <w:r>
              <w:rPr>
                <w:rFonts w:eastAsia="Times New Roman"/>
                <w:color w:val="000000"/>
                <w:sz w:val="20"/>
                <w:szCs w:val="20"/>
                <w:lang w:eastAsia="nl-NL"/>
              </w:rPr>
              <w:t>0</w:t>
            </w:r>
          </w:p>
        </w:tc>
        <w:tc>
          <w:tcPr>
            <w:tcW w:w="960" w:type="dxa"/>
            <w:shd w:val="clear" w:color="auto" w:fill="auto"/>
            <w:noWrap/>
            <w:tcMar>
              <w:top w:w="0" w:type="dxa"/>
              <w:left w:w="70" w:type="dxa"/>
              <w:bottom w:w="0" w:type="dxa"/>
              <w:right w:w="70" w:type="dxa"/>
            </w:tcMar>
            <w:vAlign w:val="bottom"/>
          </w:tcPr>
          <w:p w14:paraId="1C5BA5BC" w14:textId="77777777" w:rsidR="004431F7" w:rsidRDefault="004431F7" w:rsidP="004431F7">
            <w:pPr>
              <w:jc w:val="center"/>
              <w:rPr>
                <w:rFonts w:eastAsia="Times New Roman"/>
                <w:color w:val="000000"/>
                <w:sz w:val="20"/>
                <w:szCs w:val="20"/>
                <w:lang w:eastAsia="nl-NL"/>
              </w:rPr>
            </w:pPr>
          </w:p>
        </w:tc>
      </w:tr>
      <w:tr w:rsidR="004431F7" w14:paraId="24FF8939" w14:textId="77777777" w:rsidTr="004431F7">
        <w:trPr>
          <w:trHeight w:val="300"/>
        </w:trPr>
        <w:tc>
          <w:tcPr>
            <w:tcW w:w="1360" w:type="dxa"/>
            <w:tcBorders>
              <w:left w:val="single" w:sz="4" w:space="0" w:color="000000"/>
              <w:bottom w:val="single" w:sz="4" w:space="0" w:color="000000"/>
              <w:right w:val="single" w:sz="4" w:space="0" w:color="000000"/>
            </w:tcBorders>
            <w:shd w:val="clear" w:color="auto" w:fill="99CC99"/>
            <w:tcMar>
              <w:top w:w="0" w:type="dxa"/>
              <w:left w:w="70" w:type="dxa"/>
              <w:bottom w:w="0" w:type="dxa"/>
              <w:right w:w="70" w:type="dxa"/>
            </w:tcMar>
            <w:vAlign w:val="center"/>
          </w:tcPr>
          <w:p w14:paraId="1666999E"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totaal:</w:t>
            </w:r>
          </w:p>
        </w:tc>
        <w:tc>
          <w:tcPr>
            <w:tcW w:w="9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91FEE6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62</w:t>
            </w:r>
          </w:p>
        </w:tc>
        <w:tc>
          <w:tcPr>
            <w:tcW w:w="13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0907FB"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48</w:t>
            </w:r>
          </w:p>
        </w:tc>
        <w:tc>
          <w:tcPr>
            <w:tcW w:w="87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84150E"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44</w:t>
            </w:r>
          </w:p>
        </w:tc>
        <w:tc>
          <w:tcPr>
            <w:tcW w:w="112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8289101" w14:textId="77777777" w:rsidR="004431F7" w:rsidRDefault="004431F7" w:rsidP="004431F7">
            <w:pPr>
              <w:jc w:val="center"/>
              <w:rPr>
                <w:rFonts w:eastAsia="Times New Roman"/>
                <w:b/>
                <w:bCs/>
                <w:color w:val="000000"/>
                <w:sz w:val="20"/>
                <w:szCs w:val="20"/>
                <w:lang w:eastAsia="nl-NL"/>
              </w:rPr>
            </w:pPr>
            <w:r>
              <w:rPr>
                <w:rFonts w:eastAsia="Times New Roman"/>
                <w:b/>
                <w:bCs/>
                <w:color w:val="000000"/>
                <w:sz w:val="20"/>
                <w:szCs w:val="20"/>
                <w:lang w:eastAsia="nl-NL"/>
              </w:rPr>
              <w:t>14</w:t>
            </w:r>
          </w:p>
        </w:tc>
        <w:tc>
          <w:tcPr>
            <w:tcW w:w="960" w:type="dxa"/>
            <w:shd w:val="clear" w:color="auto" w:fill="auto"/>
            <w:noWrap/>
            <w:tcMar>
              <w:top w:w="0" w:type="dxa"/>
              <w:left w:w="70" w:type="dxa"/>
              <w:bottom w:w="0" w:type="dxa"/>
              <w:right w:w="70" w:type="dxa"/>
            </w:tcMar>
            <w:vAlign w:val="bottom"/>
          </w:tcPr>
          <w:p w14:paraId="574FA1D0" w14:textId="77777777" w:rsidR="004431F7" w:rsidRDefault="004431F7" w:rsidP="004431F7">
            <w:pPr>
              <w:jc w:val="center"/>
              <w:rPr>
                <w:rFonts w:eastAsia="Times New Roman"/>
                <w:b/>
                <w:bCs/>
                <w:color w:val="000000"/>
                <w:sz w:val="20"/>
                <w:szCs w:val="20"/>
                <w:lang w:eastAsia="nl-NL"/>
              </w:rPr>
            </w:pPr>
          </w:p>
        </w:tc>
      </w:tr>
      <w:tr w:rsidR="004431F7" w14:paraId="1D3620DC" w14:textId="77777777" w:rsidTr="004431F7">
        <w:trPr>
          <w:trHeight w:val="278"/>
        </w:trPr>
        <w:tc>
          <w:tcPr>
            <w:tcW w:w="1360" w:type="dxa"/>
            <w:shd w:val="clear" w:color="auto" w:fill="auto"/>
            <w:noWrap/>
            <w:tcMar>
              <w:top w:w="0" w:type="dxa"/>
              <w:left w:w="70" w:type="dxa"/>
              <w:bottom w:w="0" w:type="dxa"/>
              <w:right w:w="70" w:type="dxa"/>
            </w:tcMar>
            <w:vAlign w:val="bottom"/>
          </w:tcPr>
          <w:p w14:paraId="7A400F51" w14:textId="77777777" w:rsidR="004431F7" w:rsidRDefault="004431F7" w:rsidP="004431F7">
            <w:pPr>
              <w:rPr>
                <w:rFonts w:ascii="Times New Roman" w:eastAsia="Times New Roman" w:hAnsi="Times New Roman" w:cs="Times New Roman"/>
                <w:sz w:val="20"/>
                <w:szCs w:val="20"/>
                <w:lang w:eastAsia="nl-NL"/>
              </w:rPr>
            </w:pPr>
          </w:p>
        </w:tc>
        <w:tc>
          <w:tcPr>
            <w:tcW w:w="960" w:type="dxa"/>
            <w:shd w:val="clear" w:color="auto" w:fill="auto"/>
            <w:noWrap/>
            <w:tcMar>
              <w:top w:w="0" w:type="dxa"/>
              <w:left w:w="70" w:type="dxa"/>
              <w:bottom w:w="0" w:type="dxa"/>
              <w:right w:w="70" w:type="dxa"/>
            </w:tcMar>
            <w:vAlign w:val="bottom"/>
          </w:tcPr>
          <w:p w14:paraId="06989ECD" w14:textId="77777777" w:rsidR="004431F7" w:rsidRDefault="004431F7" w:rsidP="004431F7">
            <w:pPr>
              <w:rPr>
                <w:rFonts w:ascii="Times New Roman" w:eastAsia="Times New Roman" w:hAnsi="Times New Roman" w:cs="Times New Roman"/>
                <w:sz w:val="20"/>
                <w:szCs w:val="20"/>
                <w:lang w:eastAsia="nl-NL"/>
              </w:rPr>
            </w:pPr>
          </w:p>
        </w:tc>
        <w:tc>
          <w:tcPr>
            <w:tcW w:w="1366" w:type="dxa"/>
            <w:shd w:val="clear" w:color="auto" w:fill="auto"/>
            <w:noWrap/>
            <w:tcMar>
              <w:top w:w="0" w:type="dxa"/>
              <w:left w:w="70" w:type="dxa"/>
              <w:bottom w:w="0" w:type="dxa"/>
              <w:right w:w="70" w:type="dxa"/>
            </w:tcMar>
            <w:vAlign w:val="bottom"/>
          </w:tcPr>
          <w:p w14:paraId="2810C211" w14:textId="77777777" w:rsidR="004431F7" w:rsidRDefault="004431F7" w:rsidP="004431F7">
            <w:pPr>
              <w:rPr>
                <w:rFonts w:ascii="Times New Roman" w:eastAsia="Times New Roman" w:hAnsi="Times New Roman" w:cs="Times New Roman"/>
                <w:sz w:val="20"/>
                <w:szCs w:val="20"/>
                <w:lang w:eastAsia="nl-NL"/>
              </w:rPr>
            </w:pPr>
          </w:p>
        </w:tc>
        <w:tc>
          <w:tcPr>
            <w:tcW w:w="874" w:type="dxa"/>
            <w:shd w:val="clear" w:color="auto" w:fill="auto"/>
            <w:noWrap/>
            <w:tcMar>
              <w:top w:w="0" w:type="dxa"/>
              <w:left w:w="70" w:type="dxa"/>
              <w:bottom w:w="0" w:type="dxa"/>
              <w:right w:w="70" w:type="dxa"/>
            </w:tcMar>
            <w:vAlign w:val="bottom"/>
          </w:tcPr>
          <w:p w14:paraId="25F1C45E" w14:textId="77777777" w:rsidR="004431F7" w:rsidRDefault="004431F7" w:rsidP="004431F7">
            <w:pPr>
              <w:rPr>
                <w:rFonts w:ascii="Times New Roman" w:eastAsia="Times New Roman" w:hAnsi="Times New Roman" w:cs="Times New Roman"/>
                <w:sz w:val="20"/>
                <w:szCs w:val="20"/>
                <w:lang w:eastAsia="nl-NL"/>
              </w:rPr>
            </w:pPr>
          </w:p>
        </w:tc>
        <w:tc>
          <w:tcPr>
            <w:tcW w:w="1120" w:type="dxa"/>
            <w:shd w:val="clear" w:color="auto" w:fill="auto"/>
            <w:noWrap/>
            <w:tcMar>
              <w:top w:w="0" w:type="dxa"/>
              <w:left w:w="70" w:type="dxa"/>
              <w:bottom w:w="0" w:type="dxa"/>
              <w:right w:w="70" w:type="dxa"/>
            </w:tcMar>
            <w:vAlign w:val="bottom"/>
          </w:tcPr>
          <w:p w14:paraId="47071AD9" w14:textId="77777777" w:rsidR="004431F7" w:rsidRDefault="004431F7" w:rsidP="004431F7">
            <w:pPr>
              <w:rPr>
                <w:rFonts w:ascii="Times New Roman" w:eastAsia="Times New Roman" w:hAnsi="Times New Roman" w:cs="Times New Roman"/>
                <w:sz w:val="20"/>
                <w:szCs w:val="20"/>
                <w:lang w:eastAsia="nl-NL"/>
              </w:rPr>
            </w:pPr>
          </w:p>
        </w:tc>
        <w:tc>
          <w:tcPr>
            <w:tcW w:w="960" w:type="dxa"/>
            <w:shd w:val="clear" w:color="auto" w:fill="auto"/>
            <w:noWrap/>
            <w:tcMar>
              <w:top w:w="0" w:type="dxa"/>
              <w:left w:w="70" w:type="dxa"/>
              <w:bottom w:w="0" w:type="dxa"/>
              <w:right w:w="70" w:type="dxa"/>
            </w:tcMar>
            <w:vAlign w:val="bottom"/>
          </w:tcPr>
          <w:p w14:paraId="769DC25B" w14:textId="77777777" w:rsidR="004431F7" w:rsidRDefault="004431F7" w:rsidP="004431F7">
            <w:pPr>
              <w:rPr>
                <w:rFonts w:ascii="Times New Roman" w:eastAsia="Times New Roman" w:hAnsi="Times New Roman" w:cs="Times New Roman"/>
                <w:sz w:val="20"/>
                <w:szCs w:val="20"/>
                <w:lang w:eastAsia="nl-NL"/>
              </w:rPr>
            </w:pPr>
          </w:p>
        </w:tc>
      </w:tr>
    </w:tbl>
    <w:p w14:paraId="250ACBB5" w14:textId="342B9C0C" w:rsidR="00B61465" w:rsidRDefault="00B564E7" w:rsidP="00B61465">
      <w:pPr>
        <w:pStyle w:val="Standard"/>
        <w:rPr>
          <w:rFonts w:cs="Arial" w:hint="eastAsia"/>
          <w:bCs/>
        </w:rPr>
      </w:pPr>
      <w:r>
        <w:rPr>
          <w:rFonts w:ascii="Arial" w:hAnsi="Arial"/>
          <w:b/>
          <w:bCs/>
          <w:noProof/>
          <w:sz w:val="21"/>
          <w:szCs w:val="21"/>
        </w:rPr>
        <w:lastRenderedPageBreak/>
        <w:drawing>
          <wp:anchor distT="0" distB="0" distL="114300" distR="114300" simplePos="0" relativeHeight="251706368" behindDoc="0" locked="0" layoutInCell="1" allowOverlap="1" wp14:anchorId="6014FC87" wp14:editId="3235B57B">
            <wp:simplePos x="0" y="0"/>
            <wp:positionH relativeFrom="column">
              <wp:posOffset>660400</wp:posOffset>
            </wp:positionH>
            <wp:positionV relativeFrom="paragraph">
              <wp:posOffset>245110</wp:posOffset>
            </wp:positionV>
            <wp:extent cx="4940932" cy="2779391"/>
            <wp:effectExtent l="0" t="0" r="0" b="2540"/>
            <wp:wrapTopAndBottom/>
            <wp:docPr id="13"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4B90D49" w14:textId="74F69E80" w:rsidR="00B61465" w:rsidRDefault="00B61465" w:rsidP="00F3650E">
      <w:pPr>
        <w:rPr>
          <w:rFonts w:cs="Arial"/>
          <w:bCs/>
        </w:rPr>
      </w:pPr>
    </w:p>
    <w:p w14:paraId="47489E1A" w14:textId="77777777" w:rsidR="002303FC" w:rsidRPr="00BD3805" w:rsidRDefault="002303FC" w:rsidP="00F3650E">
      <w:pPr>
        <w:rPr>
          <w:u w:val="single"/>
        </w:rPr>
      </w:pPr>
      <w:r w:rsidRPr="00BD3805">
        <w:rPr>
          <w:u w:val="single"/>
        </w:rPr>
        <w:t>De steenuil</w:t>
      </w:r>
    </w:p>
    <w:p w14:paraId="14155CC8" w14:textId="3A322E1B" w:rsidR="004431F7" w:rsidRDefault="004431F7" w:rsidP="004431F7">
      <w:pPr>
        <w:pStyle w:val="Standard"/>
        <w:ind w:right="260"/>
        <w:rPr>
          <w:rFonts w:ascii="Arial" w:hAnsi="Arial"/>
          <w:sz w:val="21"/>
          <w:szCs w:val="21"/>
        </w:rPr>
      </w:pPr>
      <w:r>
        <w:rPr>
          <w:rFonts w:ascii="Arial" w:hAnsi="Arial"/>
          <w:b/>
          <w:bCs/>
          <w:noProof/>
          <w:sz w:val="21"/>
          <w:szCs w:val="21"/>
        </w:rPr>
        <w:drawing>
          <wp:anchor distT="0" distB="0" distL="114300" distR="114300" simplePos="0" relativeHeight="251704320" behindDoc="0" locked="0" layoutInCell="1" allowOverlap="1" wp14:anchorId="74B1A502" wp14:editId="5A99F95D">
            <wp:simplePos x="0" y="0"/>
            <wp:positionH relativeFrom="column">
              <wp:posOffset>38100</wp:posOffset>
            </wp:positionH>
            <wp:positionV relativeFrom="paragraph">
              <wp:posOffset>37465</wp:posOffset>
            </wp:positionV>
            <wp:extent cx="1214643" cy="1201320"/>
            <wp:effectExtent l="38100" t="38100" r="43180" b="37465"/>
            <wp:wrapSquare wrapText="bothSides"/>
            <wp:docPr id="5" name="il_f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val="0"/>
                        </a:ext>
                      </a:extLst>
                    </a:blip>
                    <a:srcRect/>
                    <a:stretch>
                      <a:fillRect/>
                    </a:stretch>
                  </pic:blipFill>
                  <pic:spPr>
                    <a:xfrm>
                      <a:off x="0" y="0"/>
                      <a:ext cx="1214643" cy="1201320"/>
                    </a:xfrm>
                    <a:prstGeom prst="rect">
                      <a:avLst/>
                    </a:prstGeom>
                    <a:noFill/>
                    <a:ln w="38103">
                      <a:solidFill>
                        <a:srgbClr val="808080"/>
                      </a:solidFill>
                      <a:prstDash val="solid"/>
                    </a:ln>
                  </pic:spPr>
                </pic:pic>
              </a:graphicData>
            </a:graphic>
          </wp:anchor>
        </w:drawing>
      </w:r>
      <w:r>
        <w:rPr>
          <w:rFonts w:ascii="Arial" w:hAnsi="Arial"/>
          <w:sz w:val="21"/>
          <w:szCs w:val="21"/>
        </w:rPr>
        <w:t xml:space="preserve">Na twee jaar broedsucces in een kast in Gieterveen, kwam dit paartje dit jaar in deze kast niet tot broeden. Vermoedelijk omdat een paartje spreeuwen de kast had gekraakt, verhuisden ze naar een andere kast op 100 m afstand. Bij </w:t>
      </w:r>
      <w:proofErr w:type="spellStart"/>
      <w:r>
        <w:rPr>
          <w:rFonts w:ascii="Arial" w:hAnsi="Arial"/>
          <w:sz w:val="21"/>
          <w:szCs w:val="21"/>
        </w:rPr>
        <w:t>contrôle</w:t>
      </w:r>
      <w:proofErr w:type="spellEnd"/>
      <w:r>
        <w:rPr>
          <w:rFonts w:ascii="Arial" w:hAnsi="Arial"/>
          <w:sz w:val="21"/>
          <w:szCs w:val="21"/>
        </w:rPr>
        <w:t xml:space="preserve"> vonden we het paartje naast (alweer) een spreeuwennest, met half eronder verborgen een koud steenuil-ei. Het spreeuwennest is weggehaald en daarna was het afwachten.</w:t>
      </w:r>
      <w:r w:rsidR="00E243AE">
        <w:rPr>
          <w:rFonts w:ascii="Arial" w:hAnsi="Arial"/>
          <w:sz w:val="21"/>
          <w:szCs w:val="21"/>
        </w:rPr>
        <w:t xml:space="preserve"> </w:t>
      </w:r>
      <w:r>
        <w:rPr>
          <w:rFonts w:ascii="Arial" w:hAnsi="Arial"/>
          <w:sz w:val="21"/>
          <w:szCs w:val="21"/>
        </w:rPr>
        <w:t>Helaas zijn de steenuilen daarna vertrokken en pas in het najaar weer op het terrein gezien.</w:t>
      </w:r>
    </w:p>
    <w:p w14:paraId="12952180" w14:textId="77777777" w:rsidR="004431F7" w:rsidRDefault="004431F7" w:rsidP="004431F7">
      <w:pPr>
        <w:pStyle w:val="Standard"/>
        <w:ind w:right="260"/>
        <w:rPr>
          <w:rFonts w:ascii="Arial" w:hAnsi="Arial"/>
          <w:sz w:val="21"/>
          <w:szCs w:val="21"/>
        </w:rPr>
      </w:pPr>
      <w:r>
        <w:rPr>
          <w:rFonts w:ascii="Arial" w:hAnsi="Arial"/>
          <w:sz w:val="21"/>
          <w:szCs w:val="21"/>
        </w:rPr>
        <w:t>De kasten die we in Anloo en Eext hebben geplaatst om uitgevlogen jongen uit Anderen op te vangen, hebben tot nu toe niets opgeleverd. In het najaar werd in Eext wel een steenuil gespot, waarna nog enkele kasten in de omgeving werden bijgeplaatst.</w:t>
      </w:r>
    </w:p>
    <w:p w14:paraId="7E32F1DB" w14:textId="77777777" w:rsidR="004431F7" w:rsidRDefault="004431F7" w:rsidP="004431F7">
      <w:pPr>
        <w:pStyle w:val="Standard"/>
        <w:rPr>
          <w:rFonts w:ascii="Arial" w:hAnsi="Arial"/>
          <w:sz w:val="21"/>
          <w:szCs w:val="21"/>
        </w:rPr>
      </w:pPr>
      <w:r>
        <w:rPr>
          <w:rFonts w:ascii="Arial" w:hAnsi="Arial"/>
          <w:sz w:val="21"/>
          <w:szCs w:val="21"/>
        </w:rPr>
        <w:t xml:space="preserve">Het project voor erfverbetering van </w:t>
      </w:r>
      <w:proofErr w:type="spellStart"/>
      <w:r>
        <w:rPr>
          <w:rFonts w:ascii="Arial" w:hAnsi="Arial"/>
          <w:sz w:val="21"/>
          <w:szCs w:val="21"/>
        </w:rPr>
        <w:t>LandschapsBeheer</w:t>
      </w:r>
      <w:proofErr w:type="spellEnd"/>
      <w:r>
        <w:rPr>
          <w:rFonts w:ascii="Arial" w:hAnsi="Arial"/>
          <w:sz w:val="21"/>
          <w:szCs w:val="21"/>
        </w:rPr>
        <w:t xml:space="preserve"> Drenthe is goed op gang gekomen en gaat gestaag verder. Het zal wel even duren voordat het zijn vruchten gaat afwerpen,  wij kunnen niet wachten…</w:t>
      </w:r>
    </w:p>
    <w:p w14:paraId="03754DE8" w14:textId="77777777" w:rsidR="004431F7" w:rsidRDefault="004431F7" w:rsidP="004431F7">
      <w:pPr>
        <w:pStyle w:val="Standard"/>
        <w:rPr>
          <w:rFonts w:ascii="Arial" w:hAnsi="Arial"/>
          <w:sz w:val="21"/>
          <w:szCs w:val="21"/>
        </w:rPr>
      </w:pPr>
    </w:p>
    <w:p w14:paraId="463A6DC3" w14:textId="77777777" w:rsidR="004431F7" w:rsidRDefault="004431F7" w:rsidP="004431F7">
      <w:pPr>
        <w:pStyle w:val="Standard"/>
        <w:rPr>
          <w:rFonts w:ascii="Arial" w:hAnsi="Arial"/>
          <w:sz w:val="21"/>
          <w:szCs w:val="21"/>
        </w:rPr>
      </w:pPr>
    </w:p>
    <w:p w14:paraId="4A919952" w14:textId="2756C309" w:rsidR="004431F7" w:rsidRPr="005827A3" w:rsidRDefault="005827A3" w:rsidP="004431F7">
      <w:pPr>
        <w:pStyle w:val="Standard"/>
        <w:rPr>
          <w:rFonts w:ascii="Arial" w:hAnsi="Arial"/>
          <w:sz w:val="21"/>
          <w:szCs w:val="21"/>
          <w:u w:val="single"/>
        </w:rPr>
      </w:pPr>
      <w:r w:rsidRPr="005827A3">
        <w:rPr>
          <w:rFonts w:ascii="Arial" w:hAnsi="Arial"/>
          <w:sz w:val="21"/>
          <w:szCs w:val="21"/>
          <w:u w:val="single"/>
        </w:rPr>
        <w:t>Tot slot</w:t>
      </w:r>
    </w:p>
    <w:p w14:paraId="4EB3C391" w14:textId="77777777" w:rsidR="004431F7" w:rsidRDefault="004431F7" w:rsidP="004431F7">
      <w:pPr>
        <w:pStyle w:val="Standard"/>
        <w:rPr>
          <w:rFonts w:ascii="Arial" w:hAnsi="Arial"/>
          <w:sz w:val="21"/>
          <w:szCs w:val="21"/>
        </w:rPr>
      </w:pPr>
      <w:r>
        <w:rPr>
          <w:rFonts w:ascii="Arial" w:hAnsi="Arial"/>
          <w:sz w:val="21"/>
          <w:szCs w:val="21"/>
        </w:rPr>
        <w:t>Een bedankje aan onze medewerkers, ook voor degenen die dit jaar, door corona, niet of nauwelijks actief hebben kunnen zijn. Volgend jaar beter!</w:t>
      </w:r>
    </w:p>
    <w:p w14:paraId="61627747" w14:textId="77777777" w:rsidR="004431F7" w:rsidRDefault="004431F7" w:rsidP="004431F7">
      <w:pPr>
        <w:pStyle w:val="Standard"/>
        <w:rPr>
          <w:rFonts w:ascii="Arial" w:hAnsi="Arial"/>
          <w:sz w:val="21"/>
          <w:szCs w:val="21"/>
        </w:rPr>
      </w:pPr>
    </w:p>
    <w:p w14:paraId="1986C453" w14:textId="77777777" w:rsidR="004431F7" w:rsidRDefault="004431F7" w:rsidP="004431F7">
      <w:pPr>
        <w:pStyle w:val="Standard"/>
        <w:rPr>
          <w:rFonts w:ascii="Arial" w:hAnsi="Arial"/>
          <w:sz w:val="21"/>
          <w:szCs w:val="21"/>
        </w:rPr>
      </w:pPr>
      <w:r>
        <w:rPr>
          <w:rFonts w:ascii="Arial" w:hAnsi="Arial"/>
          <w:sz w:val="21"/>
          <w:szCs w:val="21"/>
        </w:rPr>
        <w:t xml:space="preserve">Geert Koster, Jan </w:t>
      </w:r>
      <w:proofErr w:type="spellStart"/>
      <w:r>
        <w:rPr>
          <w:rFonts w:ascii="Arial" w:hAnsi="Arial"/>
          <w:sz w:val="21"/>
          <w:szCs w:val="21"/>
        </w:rPr>
        <w:t>Huijghen</w:t>
      </w:r>
      <w:proofErr w:type="spellEnd"/>
      <w:r>
        <w:rPr>
          <w:rFonts w:ascii="Arial" w:hAnsi="Arial"/>
          <w:sz w:val="21"/>
          <w:szCs w:val="21"/>
        </w:rPr>
        <w:t xml:space="preserve">, Henk </w:t>
      </w:r>
      <w:proofErr w:type="spellStart"/>
      <w:r>
        <w:rPr>
          <w:rFonts w:ascii="Arial" w:hAnsi="Arial"/>
          <w:sz w:val="21"/>
          <w:szCs w:val="21"/>
        </w:rPr>
        <w:t>Aeylkema</w:t>
      </w:r>
      <w:proofErr w:type="spellEnd"/>
      <w:r>
        <w:rPr>
          <w:rFonts w:ascii="Arial" w:hAnsi="Arial"/>
          <w:sz w:val="21"/>
          <w:szCs w:val="21"/>
        </w:rPr>
        <w:t xml:space="preserve">, Kees Doesburg, Eric Dost, Lambertus </w:t>
      </w:r>
      <w:proofErr w:type="spellStart"/>
      <w:r>
        <w:rPr>
          <w:rFonts w:ascii="Arial" w:hAnsi="Arial"/>
          <w:sz w:val="21"/>
          <w:szCs w:val="21"/>
        </w:rPr>
        <w:t>Slatius</w:t>
      </w:r>
      <w:proofErr w:type="spellEnd"/>
      <w:r>
        <w:rPr>
          <w:rFonts w:ascii="Arial" w:hAnsi="Arial"/>
          <w:sz w:val="21"/>
          <w:szCs w:val="21"/>
        </w:rPr>
        <w:t>,</w:t>
      </w:r>
    </w:p>
    <w:p w14:paraId="62265C59" w14:textId="77777777" w:rsidR="004431F7" w:rsidRDefault="004431F7" w:rsidP="004431F7">
      <w:pPr>
        <w:pStyle w:val="Standard"/>
        <w:rPr>
          <w:rFonts w:ascii="Arial" w:hAnsi="Arial"/>
          <w:sz w:val="21"/>
          <w:szCs w:val="21"/>
        </w:rPr>
      </w:pPr>
      <w:r>
        <w:rPr>
          <w:rFonts w:ascii="Arial" w:hAnsi="Arial"/>
          <w:sz w:val="21"/>
          <w:szCs w:val="21"/>
        </w:rPr>
        <w:t xml:space="preserve">Nico Lamein, Ank Lubberink, Maarten Westmaas, Johan </w:t>
      </w:r>
      <w:proofErr w:type="spellStart"/>
      <w:r>
        <w:rPr>
          <w:rFonts w:ascii="Arial" w:hAnsi="Arial"/>
          <w:sz w:val="21"/>
          <w:szCs w:val="21"/>
        </w:rPr>
        <w:t>Grüber</w:t>
      </w:r>
      <w:proofErr w:type="spellEnd"/>
      <w:r>
        <w:rPr>
          <w:rFonts w:ascii="Arial" w:hAnsi="Arial"/>
          <w:sz w:val="21"/>
          <w:szCs w:val="21"/>
        </w:rPr>
        <w:t xml:space="preserve">, Walter </w:t>
      </w:r>
      <w:proofErr w:type="spellStart"/>
      <w:r>
        <w:rPr>
          <w:rFonts w:ascii="Arial" w:hAnsi="Arial"/>
          <w:sz w:val="21"/>
          <w:szCs w:val="21"/>
        </w:rPr>
        <w:t>Dussel</w:t>
      </w:r>
      <w:proofErr w:type="spellEnd"/>
      <w:r>
        <w:rPr>
          <w:rFonts w:ascii="Arial" w:hAnsi="Arial"/>
          <w:sz w:val="21"/>
          <w:szCs w:val="21"/>
        </w:rPr>
        <w:t xml:space="preserve">, Jan Hoogstrate, Petra van Dijk, Jelmer Douma en de </w:t>
      </w:r>
      <w:proofErr w:type="spellStart"/>
      <w:r>
        <w:rPr>
          <w:rFonts w:ascii="Arial" w:hAnsi="Arial"/>
          <w:sz w:val="21"/>
          <w:szCs w:val="21"/>
        </w:rPr>
        <w:t>ringer</w:t>
      </w:r>
      <w:proofErr w:type="spellEnd"/>
      <w:r>
        <w:rPr>
          <w:rFonts w:ascii="Arial" w:hAnsi="Arial"/>
          <w:sz w:val="21"/>
          <w:szCs w:val="21"/>
        </w:rPr>
        <w:t xml:space="preserve"> van onze jonge torenvalken: Jannes Santing.</w:t>
      </w:r>
    </w:p>
    <w:p w14:paraId="5952F9AB" w14:textId="77777777" w:rsidR="004431F7" w:rsidRDefault="004431F7" w:rsidP="0067498B"/>
    <w:p w14:paraId="7F954536" w14:textId="5F4107FC" w:rsidR="002303FC" w:rsidRDefault="002303FC" w:rsidP="0067498B">
      <w:pPr>
        <w:rPr>
          <w:b/>
          <w:bCs/>
        </w:rPr>
      </w:pPr>
      <w:r w:rsidRPr="004F0069">
        <w:t>Jos van der Meer.</w:t>
      </w:r>
      <w:r w:rsidR="0067498B">
        <w:rPr>
          <w:b/>
          <w:bCs/>
        </w:rPr>
        <w:t xml:space="preserve"> </w:t>
      </w:r>
    </w:p>
    <w:p w14:paraId="3C9F7782" w14:textId="77777777" w:rsidR="00023304" w:rsidRDefault="00023304" w:rsidP="00E806E6">
      <w:pPr>
        <w:pStyle w:val="Geenafstand"/>
        <w:rPr>
          <w:rFonts w:ascii="Arial" w:hAnsi="Arial" w:cs="Arial"/>
          <w:sz w:val="20"/>
          <w:szCs w:val="20"/>
        </w:rPr>
      </w:pPr>
    </w:p>
    <w:p w14:paraId="4CB88ECB" w14:textId="77777777" w:rsidR="00023304" w:rsidRPr="00B36BDA" w:rsidRDefault="00023304" w:rsidP="00E806E6">
      <w:pPr>
        <w:pStyle w:val="Geenafstand"/>
        <w:rPr>
          <w:rFonts w:ascii="Arial" w:hAnsi="Arial" w:cs="Arial"/>
          <w:sz w:val="20"/>
          <w:szCs w:val="20"/>
        </w:rPr>
      </w:pPr>
    </w:p>
    <w:sectPr w:rsidR="00023304" w:rsidRPr="00B36BDA" w:rsidSect="00EE161B">
      <w:footerReference w:type="default" r:id="rId22"/>
      <w:pgSz w:w="11906" w:h="16838"/>
      <w:pgMar w:top="1134"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BE249" w14:textId="77777777" w:rsidR="008E0717" w:rsidRDefault="008E0717" w:rsidP="00CC3D42">
      <w:pPr>
        <w:spacing w:after="0" w:line="240" w:lineRule="auto"/>
      </w:pPr>
      <w:r>
        <w:separator/>
      </w:r>
    </w:p>
  </w:endnote>
  <w:endnote w:type="continuationSeparator" w:id="0">
    <w:p w14:paraId="5BDB0556" w14:textId="77777777" w:rsidR="008E0717" w:rsidRDefault="008E0717" w:rsidP="00CC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970564"/>
      <w:docPartObj>
        <w:docPartGallery w:val="Page Numbers (Bottom of Page)"/>
        <w:docPartUnique/>
      </w:docPartObj>
    </w:sdtPr>
    <w:sdtContent>
      <w:p w14:paraId="569A1E5E" w14:textId="77777777" w:rsidR="00E77FDB" w:rsidRDefault="00E77FDB">
        <w:pPr>
          <w:pStyle w:val="Voettekst"/>
          <w:jc w:val="center"/>
        </w:pPr>
        <w:r>
          <w:fldChar w:fldCharType="begin"/>
        </w:r>
        <w:r>
          <w:instrText>PAGE   \* MERGEFORMAT</w:instrText>
        </w:r>
        <w:r>
          <w:fldChar w:fldCharType="separate"/>
        </w:r>
        <w:r>
          <w:rPr>
            <w:noProof/>
          </w:rPr>
          <w:t>9</w:t>
        </w:r>
        <w:r>
          <w:fldChar w:fldCharType="end"/>
        </w:r>
      </w:p>
    </w:sdtContent>
  </w:sdt>
  <w:p w14:paraId="718BDE4D" w14:textId="77777777" w:rsidR="00E77FDB" w:rsidRDefault="00E77F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E4B46" w14:textId="77777777" w:rsidR="008E0717" w:rsidRDefault="008E0717" w:rsidP="00CC3D42">
      <w:pPr>
        <w:spacing w:after="0" w:line="240" w:lineRule="auto"/>
      </w:pPr>
      <w:r>
        <w:separator/>
      </w:r>
    </w:p>
  </w:footnote>
  <w:footnote w:type="continuationSeparator" w:id="0">
    <w:p w14:paraId="13D1C5C8" w14:textId="77777777" w:rsidR="008E0717" w:rsidRDefault="008E0717" w:rsidP="00CC3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F444B"/>
    <w:multiLevelType w:val="hybridMultilevel"/>
    <w:tmpl w:val="E1063116"/>
    <w:lvl w:ilvl="0" w:tplc="4FE6BF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345FE4"/>
    <w:multiLevelType w:val="hybridMultilevel"/>
    <w:tmpl w:val="48C89D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2FD364A6"/>
    <w:multiLevelType w:val="hybridMultilevel"/>
    <w:tmpl w:val="E0D4A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A14A56"/>
    <w:multiLevelType w:val="hybridMultilevel"/>
    <w:tmpl w:val="2DC40902"/>
    <w:lvl w:ilvl="0" w:tplc="6A2EDE1A">
      <w:numFmt w:val="bullet"/>
      <w:lvlText w:val=""/>
      <w:lvlJc w:val="left"/>
      <w:pPr>
        <w:ind w:left="465" w:hanging="360"/>
      </w:pPr>
      <w:rPr>
        <w:rFonts w:ascii="Symbol" w:eastAsiaTheme="minorHAnsi" w:hAnsi="Symbol" w:cstheme="minorBidi"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4" w15:restartNumberingAfterBreak="0">
    <w:nsid w:val="35E55675"/>
    <w:multiLevelType w:val="hybridMultilevel"/>
    <w:tmpl w:val="334EC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E2319E"/>
    <w:multiLevelType w:val="hybridMultilevel"/>
    <w:tmpl w:val="9FF4E92A"/>
    <w:lvl w:ilvl="0" w:tplc="0413000F">
      <w:start w:val="1"/>
      <w:numFmt w:val="decimal"/>
      <w:lvlText w:val="%1."/>
      <w:lvlJc w:val="left"/>
      <w:pPr>
        <w:ind w:left="720" w:hanging="360"/>
      </w:pPr>
    </w:lvl>
    <w:lvl w:ilvl="1" w:tplc="A71ECC20">
      <w:numFmt w:val="bullet"/>
      <w:lvlText w:val=""/>
      <w:lvlJc w:val="left"/>
      <w:pPr>
        <w:ind w:left="1440" w:hanging="360"/>
      </w:pPr>
      <w:rPr>
        <w:rFonts w:ascii="Symbol" w:eastAsiaTheme="minorHAnsi" w:hAnsi="Symbo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ABA038E"/>
    <w:multiLevelType w:val="hybridMultilevel"/>
    <w:tmpl w:val="73E222E0"/>
    <w:lvl w:ilvl="0" w:tplc="0D82A884">
      <w:start w:val="1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D27374"/>
    <w:multiLevelType w:val="hybridMultilevel"/>
    <w:tmpl w:val="FD78A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709A25ED"/>
    <w:multiLevelType w:val="hybridMultilevel"/>
    <w:tmpl w:val="6AB402FC"/>
    <w:lvl w:ilvl="0" w:tplc="C13E0D52">
      <w:start w:val="2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D7458E"/>
    <w:multiLevelType w:val="hybridMultilevel"/>
    <w:tmpl w:val="71068EA8"/>
    <w:lvl w:ilvl="0" w:tplc="A61269D4">
      <w:numFmt w:val="bullet"/>
      <w:lvlText w:val=""/>
      <w:lvlJc w:val="left"/>
      <w:pPr>
        <w:ind w:left="510" w:hanging="360"/>
      </w:pPr>
      <w:rPr>
        <w:rFonts w:ascii="Symbol" w:eastAsiaTheme="minorHAnsi" w:hAnsi="Symbol" w:cstheme="minorBidi"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10" w15:restartNumberingAfterBreak="0">
    <w:nsid w:val="7EEB4268"/>
    <w:multiLevelType w:val="hybridMultilevel"/>
    <w:tmpl w:val="B3149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0"/>
  </w:num>
  <w:num w:numId="5">
    <w:abstractNumId w:val="5"/>
  </w:num>
  <w:num w:numId="6">
    <w:abstractNumId w:val="8"/>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DAC"/>
    <w:rsid w:val="00000E35"/>
    <w:rsid w:val="00002C18"/>
    <w:rsid w:val="00006EDF"/>
    <w:rsid w:val="0001385D"/>
    <w:rsid w:val="000207B7"/>
    <w:rsid w:val="00023304"/>
    <w:rsid w:val="0002552C"/>
    <w:rsid w:val="00026F0D"/>
    <w:rsid w:val="000305A1"/>
    <w:rsid w:val="00032F4B"/>
    <w:rsid w:val="00042A8C"/>
    <w:rsid w:val="000437CE"/>
    <w:rsid w:val="000515EA"/>
    <w:rsid w:val="0006016F"/>
    <w:rsid w:val="00065457"/>
    <w:rsid w:val="00066F97"/>
    <w:rsid w:val="000679A5"/>
    <w:rsid w:val="000757FA"/>
    <w:rsid w:val="000826A2"/>
    <w:rsid w:val="00091BCC"/>
    <w:rsid w:val="00094447"/>
    <w:rsid w:val="00095290"/>
    <w:rsid w:val="000952A3"/>
    <w:rsid w:val="000A00A2"/>
    <w:rsid w:val="000A2C57"/>
    <w:rsid w:val="000B016B"/>
    <w:rsid w:val="000C00E7"/>
    <w:rsid w:val="000C6FF4"/>
    <w:rsid w:val="000E6752"/>
    <w:rsid w:val="000E7389"/>
    <w:rsid w:val="000F0B65"/>
    <w:rsid w:val="001075F3"/>
    <w:rsid w:val="00113BEA"/>
    <w:rsid w:val="001140ED"/>
    <w:rsid w:val="00115865"/>
    <w:rsid w:val="00115A5A"/>
    <w:rsid w:val="00117AB3"/>
    <w:rsid w:val="00117DAD"/>
    <w:rsid w:val="00122D86"/>
    <w:rsid w:val="001305E6"/>
    <w:rsid w:val="00132621"/>
    <w:rsid w:val="00143C3B"/>
    <w:rsid w:val="001478B3"/>
    <w:rsid w:val="0015537A"/>
    <w:rsid w:val="0015641B"/>
    <w:rsid w:val="00160850"/>
    <w:rsid w:val="00166497"/>
    <w:rsid w:val="00166C6D"/>
    <w:rsid w:val="00170A12"/>
    <w:rsid w:val="001723C1"/>
    <w:rsid w:val="00192C8A"/>
    <w:rsid w:val="001956CA"/>
    <w:rsid w:val="001A1FDE"/>
    <w:rsid w:val="001A2055"/>
    <w:rsid w:val="001A6891"/>
    <w:rsid w:val="001B009E"/>
    <w:rsid w:val="001B2085"/>
    <w:rsid w:val="001B7509"/>
    <w:rsid w:val="001D3DD9"/>
    <w:rsid w:val="001D4EEF"/>
    <w:rsid w:val="001D6FF9"/>
    <w:rsid w:val="001D7F92"/>
    <w:rsid w:val="001E3DE9"/>
    <w:rsid w:val="001F05AC"/>
    <w:rsid w:val="001F2E6C"/>
    <w:rsid w:val="001F35EA"/>
    <w:rsid w:val="001F48CD"/>
    <w:rsid w:val="001F78DB"/>
    <w:rsid w:val="00200A02"/>
    <w:rsid w:val="00204B03"/>
    <w:rsid w:val="002074E8"/>
    <w:rsid w:val="00210A88"/>
    <w:rsid w:val="00214475"/>
    <w:rsid w:val="00214E61"/>
    <w:rsid w:val="002303FC"/>
    <w:rsid w:val="0024114E"/>
    <w:rsid w:val="00242726"/>
    <w:rsid w:val="00243C72"/>
    <w:rsid w:val="00244E59"/>
    <w:rsid w:val="00252690"/>
    <w:rsid w:val="002552A5"/>
    <w:rsid w:val="002556F6"/>
    <w:rsid w:val="00255776"/>
    <w:rsid w:val="00257FA7"/>
    <w:rsid w:val="002677DA"/>
    <w:rsid w:val="00274C93"/>
    <w:rsid w:val="0028205B"/>
    <w:rsid w:val="0028453D"/>
    <w:rsid w:val="00293471"/>
    <w:rsid w:val="00297AFA"/>
    <w:rsid w:val="002A5EE4"/>
    <w:rsid w:val="002D1D9A"/>
    <w:rsid w:val="002E1E44"/>
    <w:rsid w:val="002E37A8"/>
    <w:rsid w:val="002F1D69"/>
    <w:rsid w:val="002F43DB"/>
    <w:rsid w:val="003009FC"/>
    <w:rsid w:val="00302AE2"/>
    <w:rsid w:val="0032152A"/>
    <w:rsid w:val="003231FA"/>
    <w:rsid w:val="00327EB6"/>
    <w:rsid w:val="0033415B"/>
    <w:rsid w:val="00337677"/>
    <w:rsid w:val="0035001E"/>
    <w:rsid w:val="00351945"/>
    <w:rsid w:val="00353C0F"/>
    <w:rsid w:val="00354D00"/>
    <w:rsid w:val="003645B0"/>
    <w:rsid w:val="003731DE"/>
    <w:rsid w:val="003766D3"/>
    <w:rsid w:val="00383B47"/>
    <w:rsid w:val="0039625C"/>
    <w:rsid w:val="003A132E"/>
    <w:rsid w:val="003A133F"/>
    <w:rsid w:val="003A6A99"/>
    <w:rsid w:val="003A745A"/>
    <w:rsid w:val="003B0BA4"/>
    <w:rsid w:val="003C27CB"/>
    <w:rsid w:val="003C2D66"/>
    <w:rsid w:val="003C7B3E"/>
    <w:rsid w:val="003E1405"/>
    <w:rsid w:val="003E69A5"/>
    <w:rsid w:val="003F0A45"/>
    <w:rsid w:val="003F69C8"/>
    <w:rsid w:val="00404AD6"/>
    <w:rsid w:val="00417D14"/>
    <w:rsid w:val="004246D2"/>
    <w:rsid w:val="0044218C"/>
    <w:rsid w:val="004431F7"/>
    <w:rsid w:val="00450DD7"/>
    <w:rsid w:val="00452545"/>
    <w:rsid w:val="00453A0D"/>
    <w:rsid w:val="00453F75"/>
    <w:rsid w:val="004552A8"/>
    <w:rsid w:val="00457F4F"/>
    <w:rsid w:val="004773C8"/>
    <w:rsid w:val="004816F7"/>
    <w:rsid w:val="0049413D"/>
    <w:rsid w:val="004944B5"/>
    <w:rsid w:val="00494D20"/>
    <w:rsid w:val="004A4698"/>
    <w:rsid w:val="004C1164"/>
    <w:rsid w:val="004C6E8B"/>
    <w:rsid w:val="004D23C8"/>
    <w:rsid w:val="004D2BE0"/>
    <w:rsid w:val="004D68B5"/>
    <w:rsid w:val="004E1A61"/>
    <w:rsid w:val="004F0069"/>
    <w:rsid w:val="004F1E0E"/>
    <w:rsid w:val="005038DC"/>
    <w:rsid w:val="005105CD"/>
    <w:rsid w:val="005137A4"/>
    <w:rsid w:val="00532840"/>
    <w:rsid w:val="005332B2"/>
    <w:rsid w:val="005358B9"/>
    <w:rsid w:val="00543A82"/>
    <w:rsid w:val="00545054"/>
    <w:rsid w:val="00547A54"/>
    <w:rsid w:val="00547BE2"/>
    <w:rsid w:val="00555CD4"/>
    <w:rsid w:val="0055755F"/>
    <w:rsid w:val="0056284E"/>
    <w:rsid w:val="00566956"/>
    <w:rsid w:val="005676DB"/>
    <w:rsid w:val="00575DC2"/>
    <w:rsid w:val="00581A28"/>
    <w:rsid w:val="005827A3"/>
    <w:rsid w:val="00590051"/>
    <w:rsid w:val="005A14A6"/>
    <w:rsid w:val="005B5DAC"/>
    <w:rsid w:val="005C189D"/>
    <w:rsid w:val="005C205A"/>
    <w:rsid w:val="005E1AA0"/>
    <w:rsid w:val="005E5C6A"/>
    <w:rsid w:val="005F4A17"/>
    <w:rsid w:val="005F56F8"/>
    <w:rsid w:val="005F5738"/>
    <w:rsid w:val="005F6D9D"/>
    <w:rsid w:val="00602260"/>
    <w:rsid w:val="0060341B"/>
    <w:rsid w:val="00610C29"/>
    <w:rsid w:val="00611B62"/>
    <w:rsid w:val="00615239"/>
    <w:rsid w:val="00615A23"/>
    <w:rsid w:val="0061655A"/>
    <w:rsid w:val="00620FFE"/>
    <w:rsid w:val="00622BC6"/>
    <w:rsid w:val="0062432A"/>
    <w:rsid w:val="00626220"/>
    <w:rsid w:val="0062768D"/>
    <w:rsid w:val="006352C0"/>
    <w:rsid w:val="00646A0E"/>
    <w:rsid w:val="00650FFA"/>
    <w:rsid w:val="006532E8"/>
    <w:rsid w:val="00653AF7"/>
    <w:rsid w:val="00657A60"/>
    <w:rsid w:val="00660F71"/>
    <w:rsid w:val="006642BC"/>
    <w:rsid w:val="00664E65"/>
    <w:rsid w:val="006731C9"/>
    <w:rsid w:val="006739FB"/>
    <w:rsid w:val="0067498B"/>
    <w:rsid w:val="006864A8"/>
    <w:rsid w:val="0069633C"/>
    <w:rsid w:val="006A10A1"/>
    <w:rsid w:val="006A2EB3"/>
    <w:rsid w:val="006A6577"/>
    <w:rsid w:val="006B12AF"/>
    <w:rsid w:val="006C3729"/>
    <w:rsid w:val="006C5A23"/>
    <w:rsid w:val="006C5B2A"/>
    <w:rsid w:val="006C5E4D"/>
    <w:rsid w:val="006C6819"/>
    <w:rsid w:val="006D06FE"/>
    <w:rsid w:val="006F433C"/>
    <w:rsid w:val="00721AD1"/>
    <w:rsid w:val="00732B20"/>
    <w:rsid w:val="0073441E"/>
    <w:rsid w:val="00740C8D"/>
    <w:rsid w:val="00747124"/>
    <w:rsid w:val="00754C62"/>
    <w:rsid w:val="00761802"/>
    <w:rsid w:val="00773344"/>
    <w:rsid w:val="00776599"/>
    <w:rsid w:val="00777F50"/>
    <w:rsid w:val="00780CCE"/>
    <w:rsid w:val="0078759F"/>
    <w:rsid w:val="00790AD8"/>
    <w:rsid w:val="00791ECA"/>
    <w:rsid w:val="007A7728"/>
    <w:rsid w:val="007B66EA"/>
    <w:rsid w:val="007C7E76"/>
    <w:rsid w:val="007E02F6"/>
    <w:rsid w:val="007E3233"/>
    <w:rsid w:val="007E6525"/>
    <w:rsid w:val="007E7A6D"/>
    <w:rsid w:val="007F17A1"/>
    <w:rsid w:val="007F6BD1"/>
    <w:rsid w:val="00801979"/>
    <w:rsid w:val="008034CF"/>
    <w:rsid w:val="008110FC"/>
    <w:rsid w:val="008179EC"/>
    <w:rsid w:val="008247A8"/>
    <w:rsid w:val="00827FD5"/>
    <w:rsid w:val="0083388D"/>
    <w:rsid w:val="00833D24"/>
    <w:rsid w:val="00835676"/>
    <w:rsid w:val="00840160"/>
    <w:rsid w:val="008404BF"/>
    <w:rsid w:val="00840991"/>
    <w:rsid w:val="00846AF9"/>
    <w:rsid w:val="00857849"/>
    <w:rsid w:val="00861235"/>
    <w:rsid w:val="0087410F"/>
    <w:rsid w:val="0089449C"/>
    <w:rsid w:val="00897A59"/>
    <w:rsid w:val="008A234E"/>
    <w:rsid w:val="008B27E3"/>
    <w:rsid w:val="008B2D9E"/>
    <w:rsid w:val="008B3AF6"/>
    <w:rsid w:val="008B7528"/>
    <w:rsid w:val="008C1E53"/>
    <w:rsid w:val="008C2563"/>
    <w:rsid w:val="008D56AF"/>
    <w:rsid w:val="008D64BF"/>
    <w:rsid w:val="008E0717"/>
    <w:rsid w:val="008E0FE0"/>
    <w:rsid w:val="008E3805"/>
    <w:rsid w:val="008E5ED4"/>
    <w:rsid w:val="008E60C7"/>
    <w:rsid w:val="008F0CD9"/>
    <w:rsid w:val="008F7E69"/>
    <w:rsid w:val="009011BD"/>
    <w:rsid w:val="00904D2C"/>
    <w:rsid w:val="00905221"/>
    <w:rsid w:val="0090685F"/>
    <w:rsid w:val="00913791"/>
    <w:rsid w:val="009238C1"/>
    <w:rsid w:val="00942FA6"/>
    <w:rsid w:val="009434A8"/>
    <w:rsid w:val="009543D3"/>
    <w:rsid w:val="00955582"/>
    <w:rsid w:val="00956ADF"/>
    <w:rsid w:val="009571D4"/>
    <w:rsid w:val="00964478"/>
    <w:rsid w:val="00967176"/>
    <w:rsid w:val="00981AC7"/>
    <w:rsid w:val="00997385"/>
    <w:rsid w:val="009A58EF"/>
    <w:rsid w:val="009B10FD"/>
    <w:rsid w:val="009B4C81"/>
    <w:rsid w:val="009B7B58"/>
    <w:rsid w:val="009C04C3"/>
    <w:rsid w:val="009C0988"/>
    <w:rsid w:val="009C19CD"/>
    <w:rsid w:val="009C3994"/>
    <w:rsid w:val="009D0A6A"/>
    <w:rsid w:val="009D1577"/>
    <w:rsid w:val="009F6A14"/>
    <w:rsid w:val="009F7BC2"/>
    <w:rsid w:val="00A17F31"/>
    <w:rsid w:val="00A32E65"/>
    <w:rsid w:val="00A37075"/>
    <w:rsid w:val="00A40BB6"/>
    <w:rsid w:val="00A5132F"/>
    <w:rsid w:val="00A54214"/>
    <w:rsid w:val="00A57E2E"/>
    <w:rsid w:val="00A61D75"/>
    <w:rsid w:val="00A740A9"/>
    <w:rsid w:val="00A823B9"/>
    <w:rsid w:val="00A832E7"/>
    <w:rsid w:val="00A83F39"/>
    <w:rsid w:val="00A93E24"/>
    <w:rsid w:val="00A94A48"/>
    <w:rsid w:val="00AA11A3"/>
    <w:rsid w:val="00AC1031"/>
    <w:rsid w:val="00AC7A18"/>
    <w:rsid w:val="00AD433B"/>
    <w:rsid w:val="00AE0D85"/>
    <w:rsid w:val="00AF2D0A"/>
    <w:rsid w:val="00B029C9"/>
    <w:rsid w:val="00B0381D"/>
    <w:rsid w:val="00B22805"/>
    <w:rsid w:val="00B23920"/>
    <w:rsid w:val="00B24EFB"/>
    <w:rsid w:val="00B25F86"/>
    <w:rsid w:val="00B3023D"/>
    <w:rsid w:val="00B347EE"/>
    <w:rsid w:val="00B36BDA"/>
    <w:rsid w:val="00B445DF"/>
    <w:rsid w:val="00B55D84"/>
    <w:rsid w:val="00B564E7"/>
    <w:rsid w:val="00B61465"/>
    <w:rsid w:val="00B65662"/>
    <w:rsid w:val="00B66A78"/>
    <w:rsid w:val="00B7461C"/>
    <w:rsid w:val="00B74DDD"/>
    <w:rsid w:val="00B805D7"/>
    <w:rsid w:val="00B80601"/>
    <w:rsid w:val="00B86341"/>
    <w:rsid w:val="00B97186"/>
    <w:rsid w:val="00BA1527"/>
    <w:rsid w:val="00BB7B16"/>
    <w:rsid w:val="00BC1E19"/>
    <w:rsid w:val="00BC3175"/>
    <w:rsid w:val="00BC31EA"/>
    <w:rsid w:val="00BD0614"/>
    <w:rsid w:val="00BD36A0"/>
    <w:rsid w:val="00BD3805"/>
    <w:rsid w:val="00BE3DE7"/>
    <w:rsid w:val="00BF63F4"/>
    <w:rsid w:val="00C1469C"/>
    <w:rsid w:val="00C22630"/>
    <w:rsid w:val="00C277DD"/>
    <w:rsid w:val="00C445FC"/>
    <w:rsid w:val="00C5052D"/>
    <w:rsid w:val="00C54B06"/>
    <w:rsid w:val="00C60592"/>
    <w:rsid w:val="00C60CB3"/>
    <w:rsid w:val="00C64C33"/>
    <w:rsid w:val="00C713FD"/>
    <w:rsid w:val="00C727F0"/>
    <w:rsid w:val="00C769FD"/>
    <w:rsid w:val="00C822DD"/>
    <w:rsid w:val="00C868B7"/>
    <w:rsid w:val="00C8746E"/>
    <w:rsid w:val="00C92128"/>
    <w:rsid w:val="00C92D9B"/>
    <w:rsid w:val="00CA29C6"/>
    <w:rsid w:val="00CA3BC4"/>
    <w:rsid w:val="00CB1490"/>
    <w:rsid w:val="00CB74E8"/>
    <w:rsid w:val="00CC3D42"/>
    <w:rsid w:val="00CD1059"/>
    <w:rsid w:val="00CE0990"/>
    <w:rsid w:val="00CE3682"/>
    <w:rsid w:val="00CE438D"/>
    <w:rsid w:val="00CF74D0"/>
    <w:rsid w:val="00CF7EAC"/>
    <w:rsid w:val="00D074EA"/>
    <w:rsid w:val="00D100D9"/>
    <w:rsid w:val="00D16EC3"/>
    <w:rsid w:val="00D3086B"/>
    <w:rsid w:val="00D42F4D"/>
    <w:rsid w:val="00D568B3"/>
    <w:rsid w:val="00D62CE9"/>
    <w:rsid w:val="00D65C3A"/>
    <w:rsid w:val="00D707E3"/>
    <w:rsid w:val="00D7379E"/>
    <w:rsid w:val="00D829B1"/>
    <w:rsid w:val="00D84464"/>
    <w:rsid w:val="00D91AEB"/>
    <w:rsid w:val="00DA28AD"/>
    <w:rsid w:val="00DA57AC"/>
    <w:rsid w:val="00DC34BC"/>
    <w:rsid w:val="00DD30E5"/>
    <w:rsid w:val="00DD3B53"/>
    <w:rsid w:val="00DD7F81"/>
    <w:rsid w:val="00DE0FCA"/>
    <w:rsid w:val="00DE1158"/>
    <w:rsid w:val="00DE4531"/>
    <w:rsid w:val="00DE53C0"/>
    <w:rsid w:val="00E00CFB"/>
    <w:rsid w:val="00E06632"/>
    <w:rsid w:val="00E10FA3"/>
    <w:rsid w:val="00E121B9"/>
    <w:rsid w:val="00E144D6"/>
    <w:rsid w:val="00E145FA"/>
    <w:rsid w:val="00E14FB1"/>
    <w:rsid w:val="00E243AE"/>
    <w:rsid w:val="00E27855"/>
    <w:rsid w:val="00E769A0"/>
    <w:rsid w:val="00E77FDB"/>
    <w:rsid w:val="00E806E6"/>
    <w:rsid w:val="00E80A7F"/>
    <w:rsid w:val="00E963C0"/>
    <w:rsid w:val="00EA214D"/>
    <w:rsid w:val="00EA5B0F"/>
    <w:rsid w:val="00EB13FA"/>
    <w:rsid w:val="00EB32AA"/>
    <w:rsid w:val="00EC5C2C"/>
    <w:rsid w:val="00EC710A"/>
    <w:rsid w:val="00ED01D5"/>
    <w:rsid w:val="00ED430A"/>
    <w:rsid w:val="00ED5B9A"/>
    <w:rsid w:val="00ED6753"/>
    <w:rsid w:val="00EE00D9"/>
    <w:rsid w:val="00EE161B"/>
    <w:rsid w:val="00EE1A59"/>
    <w:rsid w:val="00EE41C7"/>
    <w:rsid w:val="00EF00D2"/>
    <w:rsid w:val="00EF04D9"/>
    <w:rsid w:val="00EF1E79"/>
    <w:rsid w:val="00EF27A6"/>
    <w:rsid w:val="00F00015"/>
    <w:rsid w:val="00F06859"/>
    <w:rsid w:val="00F06C12"/>
    <w:rsid w:val="00F13A66"/>
    <w:rsid w:val="00F20B1D"/>
    <w:rsid w:val="00F20F2F"/>
    <w:rsid w:val="00F2538B"/>
    <w:rsid w:val="00F3650E"/>
    <w:rsid w:val="00F4630F"/>
    <w:rsid w:val="00F52C34"/>
    <w:rsid w:val="00F56FAE"/>
    <w:rsid w:val="00F57C52"/>
    <w:rsid w:val="00F610D0"/>
    <w:rsid w:val="00F66D27"/>
    <w:rsid w:val="00F74392"/>
    <w:rsid w:val="00F75359"/>
    <w:rsid w:val="00F7606F"/>
    <w:rsid w:val="00F76DD0"/>
    <w:rsid w:val="00F82648"/>
    <w:rsid w:val="00FA0579"/>
    <w:rsid w:val="00FA07B0"/>
    <w:rsid w:val="00FA1609"/>
    <w:rsid w:val="00FA16E7"/>
    <w:rsid w:val="00FA2BE7"/>
    <w:rsid w:val="00FA4DE3"/>
    <w:rsid w:val="00FB768C"/>
    <w:rsid w:val="00FC12C7"/>
    <w:rsid w:val="00FC2423"/>
    <w:rsid w:val="00FD7E6C"/>
    <w:rsid w:val="00FE1E40"/>
    <w:rsid w:val="00FF1670"/>
    <w:rsid w:val="00FF63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A9919"/>
  <w15:docId w15:val="{7B1D8AFD-1BE6-425B-9A2D-80E1D84D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04BF"/>
    <w:pPr>
      <w:contextualSpacing/>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75F3"/>
    <w:pPr>
      <w:ind w:left="720"/>
    </w:pPr>
  </w:style>
  <w:style w:type="paragraph" w:styleId="Geenafstand">
    <w:name w:val="No Spacing"/>
    <w:uiPriority w:val="1"/>
    <w:qFormat/>
    <w:rsid w:val="00964478"/>
    <w:pPr>
      <w:spacing w:after="0" w:line="240" w:lineRule="auto"/>
    </w:pPr>
  </w:style>
  <w:style w:type="paragraph" w:styleId="Ballontekst">
    <w:name w:val="Balloon Text"/>
    <w:basedOn w:val="Standaard"/>
    <w:link w:val="BallontekstChar"/>
    <w:uiPriority w:val="99"/>
    <w:semiHidden/>
    <w:unhideWhenUsed/>
    <w:rsid w:val="00F610D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10D0"/>
    <w:rPr>
      <w:rFonts w:ascii="Segoe UI" w:hAnsi="Segoe UI" w:cs="Segoe UI"/>
      <w:sz w:val="18"/>
      <w:szCs w:val="18"/>
    </w:rPr>
  </w:style>
  <w:style w:type="table" w:styleId="Tabelraster">
    <w:name w:val="Table Grid"/>
    <w:basedOn w:val="Standaardtabel"/>
    <w:uiPriority w:val="59"/>
    <w:rsid w:val="000E6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352C0"/>
  </w:style>
  <w:style w:type="character" w:customStyle="1" w:styleId="Standaardalinea-lettertype1">
    <w:name w:val="Standaardalinea-lettertype1"/>
    <w:rsid w:val="006352C0"/>
  </w:style>
  <w:style w:type="paragraph" w:customStyle="1" w:styleId="Kop">
    <w:name w:val="Kop"/>
    <w:basedOn w:val="Standaard"/>
    <w:next w:val="Plattetekst"/>
    <w:rsid w:val="006352C0"/>
    <w:pPr>
      <w:keepNext/>
      <w:suppressAutoHyphens/>
      <w:spacing w:before="240" w:after="120" w:line="240" w:lineRule="auto"/>
    </w:pPr>
    <w:rPr>
      <w:rFonts w:ascii="Liberation Sans" w:eastAsia="Microsoft YaHei" w:hAnsi="Liberation Sans" w:cs="Mangal"/>
      <w:sz w:val="28"/>
      <w:szCs w:val="28"/>
      <w:lang w:eastAsia="zh-CN"/>
    </w:rPr>
  </w:style>
  <w:style w:type="paragraph" w:styleId="Plattetekst">
    <w:name w:val="Body Text"/>
    <w:basedOn w:val="Standaard"/>
    <w:link w:val="PlattetekstChar"/>
    <w:rsid w:val="006352C0"/>
    <w:pPr>
      <w:suppressAutoHyphens/>
      <w:spacing w:after="140" w:line="288" w:lineRule="auto"/>
    </w:pPr>
    <w:rPr>
      <w:rFonts w:eastAsia="Times New Roman" w:cs="Arial"/>
      <w:sz w:val="20"/>
      <w:szCs w:val="20"/>
      <w:lang w:eastAsia="zh-CN"/>
    </w:rPr>
  </w:style>
  <w:style w:type="character" w:customStyle="1" w:styleId="PlattetekstChar">
    <w:name w:val="Platte tekst Char"/>
    <w:basedOn w:val="Standaardalinea-lettertype"/>
    <w:link w:val="Plattetekst"/>
    <w:rsid w:val="006352C0"/>
    <w:rPr>
      <w:rFonts w:ascii="Arial" w:eastAsia="Times New Roman" w:hAnsi="Arial" w:cs="Arial"/>
      <w:sz w:val="20"/>
      <w:szCs w:val="20"/>
      <w:lang w:eastAsia="zh-CN"/>
    </w:rPr>
  </w:style>
  <w:style w:type="paragraph" w:styleId="Lijst">
    <w:name w:val="List"/>
    <w:basedOn w:val="Plattetekst"/>
    <w:rsid w:val="006352C0"/>
    <w:rPr>
      <w:rFonts w:cs="Mangal"/>
    </w:rPr>
  </w:style>
  <w:style w:type="paragraph" w:styleId="Bijschrift">
    <w:name w:val="caption"/>
    <w:basedOn w:val="Standaard"/>
    <w:uiPriority w:val="35"/>
    <w:qFormat/>
    <w:rsid w:val="006352C0"/>
    <w:pPr>
      <w:suppressLineNumbers/>
      <w:suppressAutoHyphens/>
      <w:spacing w:before="120" w:after="120" w:line="240" w:lineRule="auto"/>
    </w:pPr>
    <w:rPr>
      <w:rFonts w:eastAsia="Times New Roman" w:cs="Mangal"/>
      <w:i/>
      <w:iCs/>
      <w:sz w:val="24"/>
      <w:szCs w:val="24"/>
      <w:lang w:eastAsia="zh-CN"/>
    </w:rPr>
  </w:style>
  <w:style w:type="paragraph" w:customStyle="1" w:styleId="Index">
    <w:name w:val="Index"/>
    <w:basedOn w:val="Standaard"/>
    <w:rsid w:val="006352C0"/>
    <w:pPr>
      <w:suppressLineNumbers/>
      <w:suppressAutoHyphens/>
      <w:spacing w:after="0" w:line="240" w:lineRule="auto"/>
    </w:pPr>
    <w:rPr>
      <w:rFonts w:eastAsia="Times New Roman" w:cs="Mangal"/>
      <w:sz w:val="20"/>
      <w:szCs w:val="20"/>
      <w:lang w:eastAsia="zh-CN"/>
    </w:rPr>
  </w:style>
  <w:style w:type="paragraph" w:customStyle="1" w:styleId="Inhoudtabel">
    <w:name w:val="Inhoud tabel"/>
    <w:basedOn w:val="Standaard"/>
    <w:qFormat/>
    <w:rsid w:val="006352C0"/>
    <w:pPr>
      <w:suppressLineNumbers/>
      <w:suppressAutoHyphens/>
      <w:spacing w:after="0" w:line="240" w:lineRule="auto"/>
    </w:pPr>
    <w:rPr>
      <w:rFonts w:eastAsia="Times New Roman" w:cs="Arial"/>
      <w:sz w:val="20"/>
      <w:szCs w:val="20"/>
      <w:lang w:eastAsia="zh-CN"/>
    </w:rPr>
  </w:style>
  <w:style w:type="paragraph" w:customStyle="1" w:styleId="Tabelkop">
    <w:name w:val="Tabelkop"/>
    <w:basedOn w:val="Inhoudtabel"/>
    <w:rsid w:val="006352C0"/>
    <w:pPr>
      <w:jc w:val="center"/>
    </w:pPr>
    <w:rPr>
      <w:b/>
      <w:bCs/>
    </w:rPr>
  </w:style>
  <w:style w:type="paragraph" w:styleId="Bloktekst">
    <w:name w:val="Block Text"/>
    <w:basedOn w:val="Standaard"/>
    <w:semiHidden/>
    <w:rsid w:val="00650FFA"/>
    <w:pPr>
      <w:spacing w:after="0" w:line="240" w:lineRule="auto"/>
      <w:ind w:left="-513" w:right="-675"/>
      <w:jc w:val="both"/>
    </w:pPr>
    <w:rPr>
      <w:rFonts w:eastAsia="Times New Roman" w:cs="Arial"/>
      <w:sz w:val="24"/>
      <w:szCs w:val="24"/>
      <w:lang w:eastAsia="nl-NL"/>
    </w:rPr>
  </w:style>
  <w:style w:type="paragraph" w:customStyle="1" w:styleId="Standard">
    <w:name w:val="Standard"/>
    <w:rsid w:val="000207B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Koptekst">
    <w:name w:val="header"/>
    <w:basedOn w:val="Standaard"/>
    <w:link w:val="KoptekstChar"/>
    <w:uiPriority w:val="99"/>
    <w:unhideWhenUsed/>
    <w:rsid w:val="00CC3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3D42"/>
  </w:style>
  <w:style w:type="paragraph" w:styleId="Voettekst">
    <w:name w:val="footer"/>
    <w:basedOn w:val="Standaard"/>
    <w:link w:val="VoettekstChar"/>
    <w:uiPriority w:val="99"/>
    <w:unhideWhenUsed/>
    <w:rsid w:val="00CC3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3D42"/>
  </w:style>
  <w:style w:type="character" w:styleId="Hyperlink">
    <w:name w:val="Hyperlink"/>
    <w:basedOn w:val="Standaardalinea-lettertype"/>
    <w:uiPriority w:val="99"/>
    <w:unhideWhenUsed/>
    <w:rsid w:val="009434A8"/>
    <w:rPr>
      <w:color w:val="0563C1" w:themeColor="hyperlink"/>
      <w:u w:val="single"/>
    </w:rPr>
  </w:style>
  <w:style w:type="character" w:styleId="Onopgelostemelding">
    <w:name w:val="Unresolved Mention"/>
    <w:basedOn w:val="Standaardalinea-lettertype"/>
    <w:uiPriority w:val="99"/>
    <w:semiHidden/>
    <w:unhideWhenUsed/>
    <w:rsid w:val="000952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394316">
      <w:bodyDiv w:val="1"/>
      <w:marLeft w:val="0"/>
      <w:marRight w:val="0"/>
      <w:marTop w:val="0"/>
      <w:marBottom w:val="0"/>
      <w:divBdr>
        <w:top w:val="none" w:sz="0" w:space="0" w:color="auto"/>
        <w:left w:val="none" w:sz="0" w:space="0" w:color="auto"/>
        <w:bottom w:val="none" w:sz="0" w:space="0" w:color="auto"/>
        <w:right w:val="none" w:sz="0" w:space="0" w:color="auto"/>
      </w:divBdr>
    </w:div>
    <w:div w:id="305550284">
      <w:bodyDiv w:val="1"/>
      <w:marLeft w:val="0"/>
      <w:marRight w:val="0"/>
      <w:marTop w:val="0"/>
      <w:marBottom w:val="0"/>
      <w:divBdr>
        <w:top w:val="none" w:sz="0" w:space="0" w:color="auto"/>
        <w:left w:val="none" w:sz="0" w:space="0" w:color="auto"/>
        <w:bottom w:val="none" w:sz="0" w:space="0" w:color="auto"/>
        <w:right w:val="none" w:sz="0" w:space="0" w:color="auto"/>
      </w:divBdr>
    </w:div>
    <w:div w:id="445084110">
      <w:bodyDiv w:val="1"/>
      <w:marLeft w:val="0"/>
      <w:marRight w:val="0"/>
      <w:marTop w:val="0"/>
      <w:marBottom w:val="0"/>
      <w:divBdr>
        <w:top w:val="none" w:sz="0" w:space="0" w:color="auto"/>
        <w:left w:val="none" w:sz="0" w:space="0" w:color="auto"/>
        <w:bottom w:val="none" w:sz="0" w:space="0" w:color="auto"/>
        <w:right w:val="none" w:sz="0" w:space="0" w:color="auto"/>
      </w:divBdr>
    </w:div>
    <w:div w:id="566458406">
      <w:bodyDiv w:val="1"/>
      <w:marLeft w:val="0"/>
      <w:marRight w:val="0"/>
      <w:marTop w:val="0"/>
      <w:marBottom w:val="0"/>
      <w:divBdr>
        <w:top w:val="none" w:sz="0" w:space="0" w:color="auto"/>
        <w:left w:val="none" w:sz="0" w:space="0" w:color="auto"/>
        <w:bottom w:val="none" w:sz="0" w:space="0" w:color="auto"/>
        <w:right w:val="none" w:sz="0" w:space="0" w:color="auto"/>
      </w:divBdr>
    </w:div>
    <w:div w:id="568660890">
      <w:bodyDiv w:val="1"/>
      <w:marLeft w:val="0"/>
      <w:marRight w:val="0"/>
      <w:marTop w:val="0"/>
      <w:marBottom w:val="0"/>
      <w:divBdr>
        <w:top w:val="none" w:sz="0" w:space="0" w:color="auto"/>
        <w:left w:val="none" w:sz="0" w:space="0" w:color="auto"/>
        <w:bottom w:val="none" w:sz="0" w:space="0" w:color="auto"/>
        <w:right w:val="none" w:sz="0" w:space="0" w:color="auto"/>
      </w:divBdr>
    </w:div>
    <w:div w:id="609900046">
      <w:bodyDiv w:val="1"/>
      <w:marLeft w:val="0"/>
      <w:marRight w:val="0"/>
      <w:marTop w:val="0"/>
      <w:marBottom w:val="0"/>
      <w:divBdr>
        <w:top w:val="none" w:sz="0" w:space="0" w:color="auto"/>
        <w:left w:val="none" w:sz="0" w:space="0" w:color="auto"/>
        <w:bottom w:val="none" w:sz="0" w:space="0" w:color="auto"/>
        <w:right w:val="none" w:sz="0" w:space="0" w:color="auto"/>
      </w:divBdr>
      <w:divsChild>
        <w:div w:id="78331092">
          <w:marLeft w:val="0"/>
          <w:marRight w:val="0"/>
          <w:marTop w:val="0"/>
          <w:marBottom w:val="0"/>
          <w:divBdr>
            <w:top w:val="none" w:sz="0" w:space="0" w:color="auto"/>
            <w:left w:val="none" w:sz="0" w:space="0" w:color="auto"/>
            <w:bottom w:val="none" w:sz="0" w:space="0" w:color="auto"/>
            <w:right w:val="none" w:sz="0" w:space="0" w:color="auto"/>
          </w:divBdr>
        </w:div>
        <w:div w:id="406542228">
          <w:marLeft w:val="0"/>
          <w:marRight w:val="0"/>
          <w:marTop w:val="0"/>
          <w:marBottom w:val="0"/>
          <w:divBdr>
            <w:top w:val="none" w:sz="0" w:space="0" w:color="auto"/>
            <w:left w:val="none" w:sz="0" w:space="0" w:color="auto"/>
            <w:bottom w:val="none" w:sz="0" w:space="0" w:color="auto"/>
            <w:right w:val="none" w:sz="0" w:space="0" w:color="auto"/>
          </w:divBdr>
        </w:div>
        <w:div w:id="653870469">
          <w:marLeft w:val="0"/>
          <w:marRight w:val="0"/>
          <w:marTop w:val="0"/>
          <w:marBottom w:val="0"/>
          <w:divBdr>
            <w:top w:val="none" w:sz="0" w:space="0" w:color="auto"/>
            <w:left w:val="none" w:sz="0" w:space="0" w:color="auto"/>
            <w:bottom w:val="none" w:sz="0" w:space="0" w:color="auto"/>
            <w:right w:val="none" w:sz="0" w:space="0" w:color="auto"/>
          </w:divBdr>
        </w:div>
        <w:div w:id="1574464712">
          <w:marLeft w:val="0"/>
          <w:marRight w:val="0"/>
          <w:marTop w:val="0"/>
          <w:marBottom w:val="0"/>
          <w:divBdr>
            <w:top w:val="none" w:sz="0" w:space="0" w:color="auto"/>
            <w:left w:val="none" w:sz="0" w:space="0" w:color="auto"/>
            <w:bottom w:val="none" w:sz="0" w:space="0" w:color="auto"/>
            <w:right w:val="none" w:sz="0" w:space="0" w:color="auto"/>
          </w:divBdr>
        </w:div>
        <w:div w:id="1772818723">
          <w:marLeft w:val="0"/>
          <w:marRight w:val="0"/>
          <w:marTop w:val="0"/>
          <w:marBottom w:val="0"/>
          <w:divBdr>
            <w:top w:val="none" w:sz="0" w:space="0" w:color="auto"/>
            <w:left w:val="none" w:sz="0" w:space="0" w:color="auto"/>
            <w:bottom w:val="none" w:sz="0" w:space="0" w:color="auto"/>
            <w:right w:val="none" w:sz="0" w:space="0" w:color="auto"/>
          </w:divBdr>
        </w:div>
        <w:div w:id="2037074153">
          <w:marLeft w:val="0"/>
          <w:marRight w:val="0"/>
          <w:marTop w:val="0"/>
          <w:marBottom w:val="0"/>
          <w:divBdr>
            <w:top w:val="none" w:sz="0" w:space="0" w:color="auto"/>
            <w:left w:val="none" w:sz="0" w:space="0" w:color="auto"/>
            <w:bottom w:val="none" w:sz="0" w:space="0" w:color="auto"/>
            <w:right w:val="none" w:sz="0" w:space="0" w:color="auto"/>
          </w:divBdr>
        </w:div>
      </w:divsChild>
    </w:div>
    <w:div w:id="926619807">
      <w:bodyDiv w:val="1"/>
      <w:marLeft w:val="0"/>
      <w:marRight w:val="0"/>
      <w:marTop w:val="0"/>
      <w:marBottom w:val="0"/>
      <w:divBdr>
        <w:top w:val="none" w:sz="0" w:space="0" w:color="auto"/>
        <w:left w:val="none" w:sz="0" w:space="0" w:color="auto"/>
        <w:bottom w:val="none" w:sz="0" w:space="0" w:color="auto"/>
        <w:right w:val="none" w:sz="0" w:space="0" w:color="auto"/>
      </w:divBdr>
    </w:div>
    <w:div w:id="989139281">
      <w:bodyDiv w:val="1"/>
      <w:marLeft w:val="0"/>
      <w:marRight w:val="0"/>
      <w:marTop w:val="0"/>
      <w:marBottom w:val="0"/>
      <w:divBdr>
        <w:top w:val="none" w:sz="0" w:space="0" w:color="auto"/>
        <w:left w:val="none" w:sz="0" w:space="0" w:color="auto"/>
        <w:bottom w:val="none" w:sz="0" w:space="0" w:color="auto"/>
        <w:right w:val="none" w:sz="0" w:space="0" w:color="auto"/>
      </w:divBdr>
    </w:div>
    <w:div w:id="1071001739">
      <w:bodyDiv w:val="1"/>
      <w:marLeft w:val="0"/>
      <w:marRight w:val="0"/>
      <w:marTop w:val="0"/>
      <w:marBottom w:val="0"/>
      <w:divBdr>
        <w:top w:val="none" w:sz="0" w:space="0" w:color="auto"/>
        <w:left w:val="none" w:sz="0" w:space="0" w:color="auto"/>
        <w:bottom w:val="none" w:sz="0" w:space="0" w:color="auto"/>
        <w:right w:val="none" w:sz="0" w:space="0" w:color="auto"/>
      </w:divBdr>
    </w:div>
    <w:div w:id="1122336672">
      <w:bodyDiv w:val="1"/>
      <w:marLeft w:val="0"/>
      <w:marRight w:val="0"/>
      <w:marTop w:val="0"/>
      <w:marBottom w:val="0"/>
      <w:divBdr>
        <w:top w:val="none" w:sz="0" w:space="0" w:color="auto"/>
        <w:left w:val="none" w:sz="0" w:space="0" w:color="auto"/>
        <w:bottom w:val="none" w:sz="0" w:space="0" w:color="auto"/>
        <w:right w:val="none" w:sz="0" w:space="0" w:color="auto"/>
      </w:divBdr>
    </w:div>
    <w:div w:id="1205824954">
      <w:bodyDiv w:val="1"/>
      <w:marLeft w:val="0"/>
      <w:marRight w:val="0"/>
      <w:marTop w:val="0"/>
      <w:marBottom w:val="0"/>
      <w:divBdr>
        <w:top w:val="none" w:sz="0" w:space="0" w:color="auto"/>
        <w:left w:val="none" w:sz="0" w:space="0" w:color="auto"/>
        <w:bottom w:val="none" w:sz="0" w:space="0" w:color="auto"/>
        <w:right w:val="none" w:sz="0" w:space="0" w:color="auto"/>
      </w:divBdr>
    </w:div>
    <w:div w:id="1220897836">
      <w:bodyDiv w:val="1"/>
      <w:marLeft w:val="0"/>
      <w:marRight w:val="0"/>
      <w:marTop w:val="0"/>
      <w:marBottom w:val="0"/>
      <w:divBdr>
        <w:top w:val="none" w:sz="0" w:space="0" w:color="auto"/>
        <w:left w:val="none" w:sz="0" w:space="0" w:color="auto"/>
        <w:bottom w:val="none" w:sz="0" w:space="0" w:color="auto"/>
        <w:right w:val="none" w:sz="0" w:space="0" w:color="auto"/>
      </w:divBdr>
    </w:div>
    <w:div w:id="1295480266">
      <w:bodyDiv w:val="1"/>
      <w:marLeft w:val="0"/>
      <w:marRight w:val="0"/>
      <w:marTop w:val="0"/>
      <w:marBottom w:val="0"/>
      <w:divBdr>
        <w:top w:val="none" w:sz="0" w:space="0" w:color="auto"/>
        <w:left w:val="none" w:sz="0" w:space="0" w:color="auto"/>
        <w:bottom w:val="none" w:sz="0" w:space="0" w:color="auto"/>
        <w:right w:val="none" w:sz="0" w:space="0" w:color="auto"/>
      </w:divBdr>
    </w:div>
    <w:div w:id="1442728925">
      <w:bodyDiv w:val="1"/>
      <w:marLeft w:val="0"/>
      <w:marRight w:val="0"/>
      <w:marTop w:val="0"/>
      <w:marBottom w:val="0"/>
      <w:divBdr>
        <w:top w:val="none" w:sz="0" w:space="0" w:color="auto"/>
        <w:left w:val="none" w:sz="0" w:space="0" w:color="auto"/>
        <w:bottom w:val="none" w:sz="0" w:space="0" w:color="auto"/>
        <w:right w:val="none" w:sz="0" w:space="0" w:color="auto"/>
      </w:divBdr>
    </w:div>
    <w:div w:id="1503400235">
      <w:bodyDiv w:val="1"/>
      <w:marLeft w:val="0"/>
      <w:marRight w:val="0"/>
      <w:marTop w:val="0"/>
      <w:marBottom w:val="0"/>
      <w:divBdr>
        <w:top w:val="none" w:sz="0" w:space="0" w:color="auto"/>
        <w:left w:val="none" w:sz="0" w:space="0" w:color="auto"/>
        <w:bottom w:val="none" w:sz="0" w:space="0" w:color="auto"/>
        <w:right w:val="none" w:sz="0" w:space="0" w:color="auto"/>
      </w:divBdr>
      <w:divsChild>
        <w:div w:id="30695984">
          <w:marLeft w:val="0"/>
          <w:marRight w:val="0"/>
          <w:marTop w:val="0"/>
          <w:marBottom w:val="0"/>
          <w:divBdr>
            <w:top w:val="none" w:sz="0" w:space="0" w:color="auto"/>
            <w:left w:val="none" w:sz="0" w:space="0" w:color="auto"/>
            <w:bottom w:val="none" w:sz="0" w:space="0" w:color="auto"/>
            <w:right w:val="none" w:sz="0" w:space="0" w:color="auto"/>
          </w:divBdr>
        </w:div>
        <w:div w:id="263928150">
          <w:marLeft w:val="0"/>
          <w:marRight w:val="0"/>
          <w:marTop w:val="0"/>
          <w:marBottom w:val="0"/>
          <w:divBdr>
            <w:top w:val="none" w:sz="0" w:space="0" w:color="auto"/>
            <w:left w:val="none" w:sz="0" w:space="0" w:color="auto"/>
            <w:bottom w:val="none" w:sz="0" w:space="0" w:color="auto"/>
            <w:right w:val="none" w:sz="0" w:space="0" w:color="auto"/>
          </w:divBdr>
        </w:div>
        <w:div w:id="439380716">
          <w:marLeft w:val="0"/>
          <w:marRight w:val="0"/>
          <w:marTop w:val="0"/>
          <w:marBottom w:val="0"/>
          <w:divBdr>
            <w:top w:val="none" w:sz="0" w:space="0" w:color="auto"/>
            <w:left w:val="none" w:sz="0" w:space="0" w:color="auto"/>
            <w:bottom w:val="none" w:sz="0" w:space="0" w:color="auto"/>
            <w:right w:val="none" w:sz="0" w:space="0" w:color="auto"/>
          </w:divBdr>
        </w:div>
        <w:div w:id="750740630">
          <w:marLeft w:val="0"/>
          <w:marRight w:val="0"/>
          <w:marTop w:val="0"/>
          <w:marBottom w:val="0"/>
          <w:divBdr>
            <w:top w:val="none" w:sz="0" w:space="0" w:color="auto"/>
            <w:left w:val="none" w:sz="0" w:space="0" w:color="auto"/>
            <w:bottom w:val="none" w:sz="0" w:space="0" w:color="auto"/>
            <w:right w:val="none" w:sz="0" w:space="0" w:color="auto"/>
          </w:divBdr>
        </w:div>
        <w:div w:id="1034965292">
          <w:marLeft w:val="0"/>
          <w:marRight w:val="0"/>
          <w:marTop w:val="0"/>
          <w:marBottom w:val="0"/>
          <w:divBdr>
            <w:top w:val="none" w:sz="0" w:space="0" w:color="auto"/>
            <w:left w:val="none" w:sz="0" w:space="0" w:color="auto"/>
            <w:bottom w:val="none" w:sz="0" w:space="0" w:color="auto"/>
            <w:right w:val="none" w:sz="0" w:space="0" w:color="auto"/>
          </w:divBdr>
        </w:div>
        <w:div w:id="1079987147">
          <w:marLeft w:val="0"/>
          <w:marRight w:val="0"/>
          <w:marTop w:val="0"/>
          <w:marBottom w:val="0"/>
          <w:divBdr>
            <w:top w:val="none" w:sz="0" w:space="0" w:color="auto"/>
            <w:left w:val="none" w:sz="0" w:space="0" w:color="auto"/>
            <w:bottom w:val="none" w:sz="0" w:space="0" w:color="auto"/>
            <w:right w:val="none" w:sz="0" w:space="0" w:color="auto"/>
          </w:divBdr>
        </w:div>
        <w:div w:id="1304115116">
          <w:marLeft w:val="0"/>
          <w:marRight w:val="0"/>
          <w:marTop w:val="0"/>
          <w:marBottom w:val="0"/>
          <w:divBdr>
            <w:top w:val="none" w:sz="0" w:space="0" w:color="auto"/>
            <w:left w:val="none" w:sz="0" w:space="0" w:color="auto"/>
            <w:bottom w:val="none" w:sz="0" w:space="0" w:color="auto"/>
            <w:right w:val="none" w:sz="0" w:space="0" w:color="auto"/>
          </w:divBdr>
        </w:div>
        <w:div w:id="1523934686">
          <w:marLeft w:val="0"/>
          <w:marRight w:val="0"/>
          <w:marTop w:val="0"/>
          <w:marBottom w:val="0"/>
          <w:divBdr>
            <w:top w:val="none" w:sz="0" w:space="0" w:color="auto"/>
            <w:left w:val="none" w:sz="0" w:space="0" w:color="auto"/>
            <w:bottom w:val="none" w:sz="0" w:space="0" w:color="auto"/>
            <w:right w:val="none" w:sz="0" w:space="0" w:color="auto"/>
          </w:divBdr>
        </w:div>
        <w:div w:id="1532113316">
          <w:marLeft w:val="0"/>
          <w:marRight w:val="0"/>
          <w:marTop w:val="0"/>
          <w:marBottom w:val="0"/>
          <w:divBdr>
            <w:top w:val="none" w:sz="0" w:space="0" w:color="auto"/>
            <w:left w:val="none" w:sz="0" w:space="0" w:color="auto"/>
            <w:bottom w:val="none" w:sz="0" w:space="0" w:color="auto"/>
            <w:right w:val="none" w:sz="0" w:space="0" w:color="auto"/>
          </w:divBdr>
        </w:div>
        <w:div w:id="1545019266">
          <w:marLeft w:val="0"/>
          <w:marRight w:val="0"/>
          <w:marTop w:val="0"/>
          <w:marBottom w:val="0"/>
          <w:divBdr>
            <w:top w:val="none" w:sz="0" w:space="0" w:color="auto"/>
            <w:left w:val="none" w:sz="0" w:space="0" w:color="auto"/>
            <w:bottom w:val="none" w:sz="0" w:space="0" w:color="auto"/>
            <w:right w:val="none" w:sz="0" w:space="0" w:color="auto"/>
          </w:divBdr>
        </w:div>
        <w:div w:id="1651866945">
          <w:marLeft w:val="0"/>
          <w:marRight w:val="0"/>
          <w:marTop w:val="0"/>
          <w:marBottom w:val="0"/>
          <w:divBdr>
            <w:top w:val="none" w:sz="0" w:space="0" w:color="auto"/>
            <w:left w:val="none" w:sz="0" w:space="0" w:color="auto"/>
            <w:bottom w:val="none" w:sz="0" w:space="0" w:color="auto"/>
            <w:right w:val="none" w:sz="0" w:space="0" w:color="auto"/>
          </w:divBdr>
        </w:div>
        <w:div w:id="1735084643">
          <w:marLeft w:val="0"/>
          <w:marRight w:val="0"/>
          <w:marTop w:val="0"/>
          <w:marBottom w:val="0"/>
          <w:divBdr>
            <w:top w:val="none" w:sz="0" w:space="0" w:color="auto"/>
            <w:left w:val="none" w:sz="0" w:space="0" w:color="auto"/>
            <w:bottom w:val="none" w:sz="0" w:space="0" w:color="auto"/>
            <w:right w:val="none" w:sz="0" w:space="0" w:color="auto"/>
          </w:divBdr>
        </w:div>
        <w:div w:id="2107145526">
          <w:marLeft w:val="0"/>
          <w:marRight w:val="0"/>
          <w:marTop w:val="0"/>
          <w:marBottom w:val="0"/>
          <w:divBdr>
            <w:top w:val="none" w:sz="0" w:space="0" w:color="auto"/>
            <w:left w:val="none" w:sz="0" w:space="0" w:color="auto"/>
            <w:bottom w:val="none" w:sz="0" w:space="0" w:color="auto"/>
            <w:right w:val="none" w:sz="0" w:space="0" w:color="auto"/>
          </w:divBdr>
        </w:div>
      </w:divsChild>
    </w:div>
    <w:div w:id="1620840484">
      <w:bodyDiv w:val="1"/>
      <w:marLeft w:val="0"/>
      <w:marRight w:val="0"/>
      <w:marTop w:val="0"/>
      <w:marBottom w:val="0"/>
      <w:divBdr>
        <w:top w:val="none" w:sz="0" w:space="0" w:color="auto"/>
        <w:left w:val="none" w:sz="0" w:space="0" w:color="auto"/>
        <w:bottom w:val="none" w:sz="0" w:space="0" w:color="auto"/>
        <w:right w:val="none" w:sz="0" w:space="0" w:color="auto"/>
      </w:divBdr>
    </w:div>
    <w:div w:id="1806048858">
      <w:bodyDiv w:val="1"/>
      <w:marLeft w:val="0"/>
      <w:marRight w:val="0"/>
      <w:marTop w:val="0"/>
      <w:marBottom w:val="0"/>
      <w:divBdr>
        <w:top w:val="none" w:sz="0" w:space="0" w:color="auto"/>
        <w:left w:val="none" w:sz="0" w:space="0" w:color="auto"/>
        <w:bottom w:val="none" w:sz="0" w:space="0" w:color="auto"/>
        <w:right w:val="none" w:sz="0" w:space="0" w:color="auto"/>
      </w:divBdr>
    </w:div>
    <w:div w:id="1882553637">
      <w:bodyDiv w:val="1"/>
      <w:marLeft w:val="0"/>
      <w:marRight w:val="0"/>
      <w:marTop w:val="0"/>
      <w:marBottom w:val="0"/>
      <w:divBdr>
        <w:top w:val="none" w:sz="0" w:space="0" w:color="auto"/>
        <w:left w:val="none" w:sz="0" w:space="0" w:color="auto"/>
        <w:bottom w:val="none" w:sz="0" w:space="0" w:color="auto"/>
        <w:right w:val="none" w:sz="0" w:space="0" w:color="auto"/>
      </w:divBdr>
    </w:div>
    <w:div w:id="1900554407">
      <w:bodyDiv w:val="1"/>
      <w:marLeft w:val="0"/>
      <w:marRight w:val="0"/>
      <w:marTop w:val="0"/>
      <w:marBottom w:val="0"/>
      <w:divBdr>
        <w:top w:val="none" w:sz="0" w:space="0" w:color="auto"/>
        <w:left w:val="none" w:sz="0" w:space="0" w:color="auto"/>
        <w:bottom w:val="none" w:sz="0" w:space="0" w:color="auto"/>
        <w:right w:val="none" w:sz="0" w:space="0" w:color="auto"/>
      </w:divBdr>
    </w:div>
    <w:div w:id="1906843004">
      <w:bodyDiv w:val="1"/>
      <w:marLeft w:val="0"/>
      <w:marRight w:val="0"/>
      <w:marTop w:val="0"/>
      <w:marBottom w:val="0"/>
      <w:divBdr>
        <w:top w:val="none" w:sz="0" w:space="0" w:color="auto"/>
        <w:left w:val="none" w:sz="0" w:space="0" w:color="auto"/>
        <w:bottom w:val="none" w:sz="0" w:space="0" w:color="auto"/>
        <w:right w:val="none" w:sz="0" w:space="0" w:color="auto"/>
      </w:divBdr>
    </w:div>
    <w:div w:id="1937396365">
      <w:bodyDiv w:val="1"/>
      <w:marLeft w:val="0"/>
      <w:marRight w:val="0"/>
      <w:marTop w:val="0"/>
      <w:marBottom w:val="0"/>
      <w:divBdr>
        <w:top w:val="none" w:sz="0" w:space="0" w:color="auto"/>
        <w:left w:val="none" w:sz="0" w:space="0" w:color="auto"/>
        <w:bottom w:val="none" w:sz="0" w:space="0" w:color="auto"/>
        <w:right w:val="none" w:sz="0" w:space="0" w:color="auto"/>
      </w:divBdr>
    </w:div>
    <w:div w:id="2060935673">
      <w:bodyDiv w:val="1"/>
      <w:marLeft w:val="0"/>
      <w:marRight w:val="0"/>
      <w:marTop w:val="0"/>
      <w:marBottom w:val="0"/>
      <w:divBdr>
        <w:top w:val="none" w:sz="0" w:space="0" w:color="auto"/>
        <w:left w:val="none" w:sz="0" w:space="0" w:color="auto"/>
        <w:bottom w:val="none" w:sz="0" w:space="0" w:color="auto"/>
        <w:right w:val="none" w:sz="0" w:space="0" w:color="auto"/>
      </w:divBdr>
    </w:div>
    <w:div w:id="2108576743">
      <w:bodyDiv w:val="1"/>
      <w:marLeft w:val="0"/>
      <w:marRight w:val="0"/>
      <w:marTop w:val="0"/>
      <w:marBottom w:val="0"/>
      <w:divBdr>
        <w:top w:val="none" w:sz="0" w:space="0" w:color="auto"/>
        <w:left w:val="none" w:sz="0" w:space="0" w:color="auto"/>
        <w:bottom w:val="none" w:sz="0" w:space="0" w:color="auto"/>
        <w:right w:val="none" w:sz="0" w:space="0" w:color="auto"/>
      </w:divBdr>
      <w:divsChild>
        <w:div w:id="8993769">
          <w:marLeft w:val="0"/>
          <w:marRight w:val="0"/>
          <w:marTop w:val="0"/>
          <w:marBottom w:val="0"/>
          <w:divBdr>
            <w:top w:val="none" w:sz="0" w:space="0" w:color="auto"/>
            <w:left w:val="none" w:sz="0" w:space="0" w:color="auto"/>
            <w:bottom w:val="none" w:sz="0" w:space="0" w:color="auto"/>
            <w:right w:val="none" w:sz="0" w:space="0" w:color="auto"/>
          </w:divBdr>
        </w:div>
        <w:div w:id="640311326">
          <w:marLeft w:val="0"/>
          <w:marRight w:val="0"/>
          <w:marTop w:val="0"/>
          <w:marBottom w:val="0"/>
          <w:divBdr>
            <w:top w:val="none" w:sz="0" w:space="0" w:color="auto"/>
            <w:left w:val="none" w:sz="0" w:space="0" w:color="auto"/>
            <w:bottom w:val="none" w:sz="0" w:space="0" w:color="auto"/>
            <w:right w:val="none" w:sz="0" w:space="0" w:color="auto"/>
          </w:divBdr>
        </w:div>
        <w:div w:id="1015351171">
          <w:marLeft w:val="0"/>
          <w:marRight w:val="0"/>
          <w:marTop w:val="0"/>
          <w:marBottom w:val="0"/>
          <w:divBdr>
            <w:top w:val="none" w:sz="0" w:space="0" w:color="auto"/>
            <w:left w:val="none" w:sz="0" w:space="0" w:color="auto"/>
            <w:bottom w:val="none" w:sz="0" w:space="0" w:color="auto"/>
            <w:right w:val="none" w:sz="0" w:space="0" w:color="auto"/>
          </w:divBdr>
        </w:div>
        <w:div w:id="1040858609">
          <w:marLeft w:val="0"/>
          <w:marRight w:val="0"/>
          <w:marTop w:val="0"/>
          <w:marBottom w:val="0"/>
          <w:divBdr>
            <w:top w:val="none" w:sz="0" w:space="0" w:color="auto"/>
            <w:left w:val="none" w:sz="0" w:space="0" w:color="auto"/>
            <w:bottom w:val="none" w:sz="0" w:space="0" w:color="auto"/>
            <w:right w:val="none" w:sz="0" w:space="0" w:color="auto"/>
          </w:divBdr>
        </w:div>
        <w:div w:id="1737436700">
          <w:marLeft w:val="0"/>
          <w:marRight w:val="0"/>
          <w:marTop w:val="0"/>
          <w:marBottom w:val="0"/>
          <w:divBdr>
            <w:top w:val="none" w:sz="0" w:space="0" w:color="auto"/>
            <w:left w:val="none" w:sz="0" w:space="0" w:color="auto"/>
            <w:bottom w:val="none" w:sz="0" w:space="0" w:color="auto"/>
            <w:right w:val="none" w:sz="0" w:space="0" w:color="auto"/>
          </w:divBdr>
        </w:div>
        <w:div w:id="1929389320">
          <w:marLeft w:val="0"/>
          <w:marRight w:val="0"/>
          <w:marTop w:val="0"/>
          <w:marBottom w:val="0"/>
          <w:divBdr>
            <w:top w:val="none" w:sz="0" w:space="0" w:color="auto"/>
            <w:left w:val="none" w:sz="0" w:space="0" w:color="auto"/>
            <w:bottom w:val="none" w:sz="0" w:space="0" w:color="auto"/>
            <w:right w:val="none" w:sz="0" w:space="0" w:color="auto"/>
          </w:divBdr>
        </w:div>
        <w:div w:id="2064599153">
          <w:marLeft w:val="0"/>
          <w:marRight w:val="0"/>
          <w:marTop w:val="0"/>
          <w:marBottom w:val="0"/>
          <w:divBdr>
            <w:top w:val="none" w:sz="0" w:space="0" w:color="auto"/>
            <w:left w:val="none" w:sz="0" w:space="0" w:color="auto"/>
            <w:bottom w:val="none" w:sz="0" w:space="0" w:color="auto"/>
            <w:right w:val="none" w:sz="0" w:space="0" w:color="auto"/>
          </w:divBdr>
        </w:div>
        <w:div w:id="2105413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defRPr>
            </a:pPr>
            <a:r>
              <a:rPr lang="nl-NL" sz="1300" b="0" i="0" u="none" strike="noStrike" kern="1200" cap="none" spc="0" baseline="0">
                <a:solidFill>
                  <a:srgbClr val="000000"/>
                </a:solidFill>
                <a:uFillTx/>
                <a:latin typeface="Calibri"/>
              </a:rPr>
              <a:t>Meerjarig broedresultaten kerkuilen</a:t>
            </a:r>
          </a:p>
        </c:rich>
      </c:tx>
      <c:overlay val="0"/>
      <c:spPr>
        <a:noFill/>
        <a:ln>
          <a:noFill/>
        </a:ln>
      </c:spPr>
    </c:title>
    <c:autoTitleDeleted val="0"/>
    <c:plotArea>
      <c:layout/>
      <c:barChart>
        <c:barDir val="col"/>
        <c:grouping val="clustered"/>
        <c:varyColors val="0"/>
        <c:ser>
          <c:idx val="0"/>
          <c:order val="0"/>
          <c:tx>
            <c:v>kerkuilen</c:v>
          </c:tx>
          <c:spPr>
            <a:solidFill>
              <a:srgbClr val="004586"/>
            </a:solidFill>
            <a:ln>
              <a:noFill/>
            </a:ln>
          </c:spPr>
          <c:invertIfNegative val="0"/>
          <c:cat>
            <c:numLit>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Lit>
          </c:cat>
          <c:val>
            <c:numLit>
              <c:formatCode>General</c:formatCode>
              <c:ptCount val="14"/>
              <c:pt idx="0">
                <c:v>15</c:v>
              </c:pt>
              <c:pt idx="1">
                <c:v>22</c:v>
              </c:pt>
              <c:pt idx="2">
                <c:v>23</c:v>
              </c:pt>
              <c:pt idx="3">
                <c:v>26</c:v>
              </c:pt>
              <c:pt idx="4">
                <c:v>86</c:v>
              </c:pt>
              <c:pt idx="5">
                <c:v>58</c:v>
              </c:pt>
              <c:pt idx="6">
                <c:v>43</c:v>
              </c:pt>
              <c:pt idx="7">
                <c:v>144</c:v>
              </c:pt>
              <c:pt idx="8">
                <c:v>33</c:v>
              </c:pt>
              <c:pt idx="9">
                <c:v>89</c:v>
              </c:pt>
              <c:pt idx="10">
                <c:v>109</c:v>
              </c:pt>
              <c:pt idx="11">
                <c:v>52</c:v>
              </c:pt>
              <c:pt idx="12">
                <c:v>148</c:v>
              </c:pt>
              <c:pt idx="13">
                <c:v>50</c:v>
              </c:pt>
            </c:numLit>
          </c:val>
          <c:extLst>
            <c:ext xmlns:c16="http://schemas.microsoft.com/office/drawing/2014/chart" uri="{C3380CC4-5D6E-409C-BE32-E72D297353CC}">
              <c16:uniqueId val="{00000000-441E-4A52-B7D5-E51C5B108617}"/>
            </c:ext>
          </c:extLst>
        </c:ser>
        <c:dLbls>
          <c:showLegendKey val="0"/>
          <c:showVal val="0"/>
          <c:showCatName val="0"/>
          <c:showSerName val="0"/>
          <c:showPercent val="0"/>
          <c:showBubbleSize val="0"/>
        </c:dLbls>
        <c:gapWidth val="150"/>
        <c:axId val="1923159136"/>
        <c:axId val="1923161216"/>
      </c:barChart>
      <c:valAx>
        <c:axId val="1923161216"/>
        <c:scaling>
          <c:orientation val="minMax"/>
        </c:scaling>
        <c:delete val="0"/>
        <c:axPos val="l"/>
        <c:majorGridlines>
          <c:spPr>
            <a:ln w="6345" cap="flat">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nl-NL" sz="900" b="0" i="0" u="none" strike="noStrike" kern="1200" cap="none" spc="0" baseline="0">
                    <a:solidFill>
                      <a:srgbClr val="000000"/>
                    </a:solidFill>
                    <a:uFillTx/>
                    <a:latin typeface="Calibri"/>
                  </a:rPr>
                  <a:t>aantal uitgevlogen jongen</a:t>
                </a:r>
              </a:p>
            </c:rich>
          </c:tx>
          <c:overlay val="0"/>
          <c:spPr>
            <a:noFill/>
            <a:ln>
              <a:noFill/>
            </a:ln>
          </c:spPr>
        </c:title>
        <c:numFmt formatCode="General" sourceLinked="0"/>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crossAx val="1923159136"/>
        <c:crossesAt val="1"/>
        <c:crossBetween val="between"/>
        <c:majorUnit val="10"/>
        <c:minorUnit val="10"/>
      </c:valAx>
      <c:catAx>
        <c:axId val="192315913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nl-NL" sz="900" b="0" i="0" u="none" strike="noStrike" kern="1200" cap="none" spc="0" baseline="0">
                    <a:solidFill>
                      <a:srgbClr val="000000"/>
                    </a:solidFill>
                    <a:uFillTx/>
                    <a:latin typeface="Calibri"/>
                  </a:rPr>
                  <a:t>jaren</a:t>
                </a:r>
              </a:p>
            </c:rich>
          </c:tx>
          <c:overlay val="0"/>
          <c:spPr>
            <a:noFill/>
            <a:ln>
              <a:noFill/>
            </a:ln>
          </c:spPr>
        </c:title>
        <c:numFmt formatCode="General" sourceLinked="0"/>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crossAx val="1923161216"/>
        <c:crossesAt val="0"/>
        <c:auto val="1"/>
        <c:lblAlgn val="ctr"/>
        <c:lblOffset val="100"/>
        <c:noMultiLvlLbl val="0"/>
      </c:catAx>
      <c:spPr>
        <a:noFill/>
        <a:ln w="9528">
          <a:solidFill>
            <a:srgbClr val="B3B3B3"/>
          </a:solidFill>
          <a:prstDash val="solid"/>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nl-NL" sz="1000" b="0" i="0" u="none" strike="noStrike" kern="1200" baseline="0">
          <a:solidFill>
            <a:srgbClr val="000000"/>
          </a:solidFill>
          <a:latin typeface="Calibri"/>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defRPr>
            </a:pPr>
            <a:r>
              <a:rPr lang="nl-NL" sz="1300" b="0" i="0" u="none" strike="noStrike" kern="1200" cap="none" spc="0" baseline="0">
                <a:solidFill>
                  <a:srgbClr val="000000"/>
                </a:solidFill>
                <a:uFillTx/>
                <a:latin typeface="Calibri"/>
              </a:rPr>
              <a:t>Meerjarig broedresultaat torenvalken</a:t>
            </a:r>
          </a:p>
        </c:rich>
      </c:tx>
      <c:overlay val="0"/>
      <c:spPr>
        <a:noFill/>
        <a:ln>
          <a:noFill/>
        </a:ln>
      </c:spPr>
    </c:title>
    <c:autoTitleDeleted val="0"/>
    <c:plotArea>
      <c:layout/>
      <c:barChart>
        <c:barDir val="col"/>
        <c:grouping val="clustered"/>
        <c:varyColors val="0"/>
        <c:ser>
          <c:idx val="0"/>
          <c:order val="0"/>
          <c:tx>
            <c:v>aantal</c:v>
          </c:tx>
          <c:spPr>
            <a:solidFill>
              <a:srgbClr val="004586"/>
            </a:solidFill>
            <a:ln>
              <a:noFill/>
            </a:ln>
          </c:spPr>
          <c:invertIfNegative val="0"/>
          <c:cat>
            <c:numLit>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Lit>
          </c:cat>
          <c:val>
            <c:numLit>
              <c:formatCode>General</c:formatCode>
              <c:ptCount val="11"/>
              <c:pt idx="0">
                <c:v>17</c:v>
              </c:pt>
              <c:pt idx="1">
                <c:v>30</c:v>
              </c:pt>
              <c:pt idx="2">
                <c:v>28</c:v>
              </c:pt>
              <c:pt idx="3">
                <c:v>27</c:v>
              </c:pt>
              <c:pt idx="4">
                <c:v>48</c:v>
              </c:pt>
              <c:pt idx="5">
                <c:v>34</c:v>
              </c:pt>
              <c:pt idx="6">
                <c:v>31</c:v>
              </c:pt>
              <c:pt idx="7">
                <c:v>25</c:v>
              </c:pt>
              <c:pt idx="8">
                <c:v>31</c:v>
              </c:pt>
              <c:pt idx="9">
                <c:v>32</c:v>
              </c:pt>
              <c:pt idx="10">
                <c:v>48</c:v>
              </c:pt>
            </c:numLit>
          </c:val>
          <c:extLst>
            <c:ext xmlns:c16="http://schemas.microsoft.com/office/drawing/2014/chart" uri="{C3380CC4-5D6E-409C-BE32-E72D297353CC}">
              <c16:uniqueId val="{00000000-8863-4490-B011-9640E31C11E7}"/>
            </c:ext>
          </c:extLst>
        </c:ser>
        <c:dLbls>
          <c:showLegendKey val="0"/>
          <c:showVal val="0"/>
          <c:showCatName val="0"/>
          <c:showSerName val="0"/>
          <c:showPercent val="0"/>
          <c:showBubbleSize val="0"/>
        </c:dLbls>
        <c:gapWidth val="150"/>
        <c:axId val="1693228208"/>
        <c:axId val="1923162048"/>
      </c:barChart>
      <c:valAx>
        <c:axId val="1923162048"/>
        <c:scaling>
          <c:orientation val="minMax"/>
        </c:scaling>
        <c:delete val="0"/>
        <c:axPos val="l"/>
        <c:majorGridlines>
          <c:spPr>
            <a:ln w="6345" cap="flat">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nl-NL" sz="900" b="0" i="0" u="none" strike="noStrike" kern="1200" cap="none" spc="0" baseline="0">
                    <a:solidFill>
                      <a:srgbClr val="000000"/>
                    </a:solidFill>
                    <a:uFillTx/>
                    <a:latin typeface="Calibri"/>
                  </a:rPr>
                  <a:t>aantal uitgevlogen jongen</a:t>
                </a:r>
              </a:p>
            </c:rich>
          </c:tx>
          <c:overlay val="0"/>
          <c:spPr>
            <a:noFill/>
            <a:ln>
              <a:noFill/>
            </a:ln>
          </c:spPr>
        </c:title>
        <c:numFmt formatCode="General" sourceLinked="0"/>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crossAx val="1693228208"/>
        <c:crossesAt val="0"/>
        <c:crossBetween val="between"/>
      </c:valAx>
      <c:catAx>
        <c:axId val="1693228208"/>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nl-NL" sz="900" b="0" i="0" u="none" strike="noStrike" kern="1200" cap="none" spc="0" baseline="0">
                    <a:solidFill>
                      <a:srgbClr val="000000"/>
                    </a:solidFill>
                    <a:uFillTx/>
                    <a:latin typeface="Calibri"/>
                  </a:rPr>
                  <a:t>jaren</a:t>
                </a:r>
              </a:p>
            </c:rich>
          </c:tx>
          <c:overlay val="0"/>
          <c:spPr>
            <a:noFill/>
            <a:ln>
              <a:noFill/>
            </a:ln>
          </c:spPr>
        </c:title>
        <c:numFmt formatCode="General" sourceLinked="0"/>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crossAx val="1923162048"/>
        <c:crossesAt val="0"/>
        <c:auto val="1"/>
        <c:lblAlgn val="ctr"/>
        <c:lblOffset val="100"/>
        <c:noMultiLvlLbl val="0"/>
      </c:catAx>
      <c:spPr>
        <a:noFill/>
        <a:ln w="9528">
          <a:solidFill>
            <a:srgbClr val="B3B3B3"/>
          </a:solidFill>
          <a:prstDash val="solid"/>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nl-NL"/>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nl-NL" sz="1000" b="0" i="0" u="none" strike="noStrike" kern="1200" baseline="0">
          <a:solidFill>
            <a:srgbClr val="000000"/>
          </a:solidFill>
          <a:latin typeface="Calibri"/>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8EC7-25DF-4D72-BC1B-D787E4DA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4009</Words>
  <Characters>22055</Characters>
  <Application>Microsoft Office Word</Application>
  <DocSecurity>0</DocSecurity>
  <Lines>183</Lines>
  <Paragraphs>52</Paragraphs>
  <ScaleCrop>false</ScaleCrop>
  <HeadingPairs>
    <vt:vector size="2" baseType="variant">
      <vt:variant>
        <vt:lpstr>Titel</vt:lpstr>
      </vt:variant>
      <vt:variant>
        <vt:i4>1</vt:i4>
      </vt:variant>
    </vt:vector>
  </HeadingPairs>
  <TitlesOfParts>
    <vt:vector size="1" baseType="lpstr">
      <vt:lpstr/>
    </vt:vector>
  </TitlesOfParts>
  <Company>geen</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Lambertus</dc:creator>
  <cp:keywords/>
  <dc:description/>
  <cp:lastModifiedBy>Charles Houx</cp:lastModifiedBy>
  <cp:revision>2</cp:revision>
  <cp:lastPrinted>2019-02-20T14:06:00Z</cp:lastPrinted>
  <dcterms:created xsi:type="dcterms:W3CDTF">2021-04-12T14:43:00Z</dcterms:created>
  <dcterms:modified xsi:type="dcterms:W3CDTF">2021-04-12T14:43:00Z</dcterms:modified>
</cp:coreProperties>
</file>