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9C" w:rsidRDefault="0085069C" w:rsidP="002B633D">
      <w:pPr>
        <w:jc w:val="center"/>
        <w:rPr>
          <w:b/>
        </w:rPr>
      </w:pPr>
      <w:r>
        <w:rPr>
          <w:b/>
        </w:rPr>
        <w:t xml:space="preserve">Armbloemige </w:t>
      </w:r>
      <w:proofErr w:type="spellStart"/>
      <w:r>
        <w:rPr>
          <w:b/>
        </w:rPr>
        <w:t>inburgeraar</w:t>
      </w:r>
      <w:proofErr w:type="spellEnd"/>
    </w:p>
    <w:p w:rsidR="002B633D" w:rsidRPr="002B633D" w:rsidRDefault="002B633D" w:rsidP="002B633D">
      <w:pPr>
        <w:spacing w:after="0"/>
        <w:jc w:val="center"/>
        <w:rPr>
          <w:b/>
          <w:sz w:val="16"/>
          <w:szCs w:val="16"/>
        </w:rPr>
      </w:pPr>
    </w:p>
    <w:p w:rsidR="003A6D0F" w:rsidRDefault="002B633D" w:rsidP="00661C3A">
      <w:pPr>
        <w:spacing w:line="240" w:lineRule="auto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-1905</wp:posOffset>
            </wp:positionV>
            <wp:extent cx="2419350" cy="3286125"/>
            <wp:effectExtent l="19050" t="0" r="0" b="0"/>
            <wp:wrapSquare wrapText="bothSides"/>
            <wp:docPr id="1" name="Afbeelding 0" descr="armbl_look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bl_look_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6AD">
        <w:t xml:space="preserve">Her en der in Leiderdorp begint de bodem </w:t>
      </w:r>
      <w:r w:rsidR="00661C3A">
        <w:t xml:space="preserve">na de </w:t>
      </w:r>
      <w:r w:rsidR="00761D64">
        <w:t xml:space="preserve">winter </w:t>
      </w:r>
      <w:r w:rsidR="007476AD">
        <w:t>goed</w:t>
      </w:r>
      <w:r w:rsidR="00EC232F">
        <w:t xml:space="preserve"> groen te kleuren: </w:t>
      </w:r>
      <w:proofErr w:type="spellStart"/>
      <w:r w:rsidR="00EC232F">
        <w:t>b.v</w:t>
      </w:r>
      <w:proofErr w:type="spellEnd"/>
      <w:r w:rsidR="00EC232F">
        <w:t xml:space="preserve">. </w:t>
      </w:r>
      <w:r w:rsidR="007476AD">
        <w:t>in de H</w:t>
      </w:r>
      <w:r w:rsidR="003A6D0F">
        <w:t xml:space="preserve">outkamp, op de hogere plek naast de rozentuin aan de </w:t>
      </w:r>
      <w:r w:rsidR="003A6D0F" w:rsidRPr="003A6D0F">
        <w:t xml:space="preserve">Van der Valk </w:t>
      </w:r>
      <w:proofErr w:type="spellStart"/>
      <w:r w:rsidR="003A6D0F" w:rsidRPr="003A6D0F">
        <w:t>Boumanweg</w:t>
      </w:r>
      <w:proofErr w:type="spellEnd"/>
      <w:r w:rsidR="003A6D0F">
        <w:rPr>
          <w:rStyle w:val="st1"/>
          <w:rFonts w:ascii="Arial" w:hAnsi="Arial" w:cs="Arial"/>
          <w:color w:val="545454"/>
        </w:rPr>
        <w:t xml:space="preserve"> </w:t>
      </w:r>
      <w:r w:rsidR="003A6D0F" w:rsidRPr="003A6D0F">
        <w:t xml:space="preserve">en langs de Berkenkade dichtbij de Stierenbrug. </w:t>
      </w:r>
      <w:r w:rsidR="00661C3A">
        <w:br/>
        <w:t>Daar groeien</w:t>
      </w:r>
      <w:r w:rsidR="003A6D0F">
        <w:t xml:space="preserve"> hele velden van tere gras</w:t>
      </w:r>
      <w:r w:rsidR="00661C3A">
        <w:t xml:space="preserve">achtige </w:t>
      </w:r>
      <w:r w:rsidR="003A6D0F">
        <w:t>bladeren van ongeveer 2 potloden breed. Maar kijk</w:t>
      </w:r>
      <w:r w:rsidR="005D63C5">
        <w:t xml:space="preserve"> eens</w:t>
      </w:r>
      <w:r w:rsidR="003A6D0F">
        <w:t xml:space="preserve"> wat beter en wat zien we dan? </w:t>
      </w:r>
      <w:r w:rsidR="005D63C5">
        <w:t>W</w:t>
      </w:r>
      <w:r w:rsidR="003A6D0F">
        <w:t xml:space="preserve">itte bloemetjes tussen al dat groen! Nu nog heel weinig, maar spoedig veel meer. </w:t>
      </w:r>
      <w:r w:rsidR="003A6D0F">
        <w:br/>
      </w:r>
      <w:r w:rsidR="00761D64">
        <w:t>K</w:t>
      </w:r>
      <w:r w:rsidR="003A6D0F">
        <w:t xml:space="preserve">ijk nog eens wat beter naar die bloemen en wat zien we nu? Eigenlijk bevat </w:t>
      </w:r>
      <w:r w:rsidR="00AC6B72">
        <w:t>een</w:t>
      </w:r>
      <w:r w:rsidR="003A6D0F">
        <w:t xml:space="preserve"> bloeiwijze maar 1 hangende </w:t>
      </w:r>
      <w:r w:rsidR="00BF2F7F">
        <w:t xml:space="preserve">klokvormige </w:t>
      </w:r>
      <w:r w:rsidR="003A6D0F">
        <w:t>bloem en een aantal w</w:t>
      </w:r>
      <w:r w:rsidR="00761D64">
        <w:t xml:space="preserve">at </w:t>
      </w:r>
      <w:proofErr w:type="spellStart"/>
      <w:r w:rsidR="00761D64">
        <w:t>glazig-groene</w:t>
      </w:r>
      <w:proofErr w:type="spellEnd"/>
      <w:r w:rsidR="00761D64">
        <w:t xml:space="preserve"> broedbolletjes (w</w:t>
      </w:r>
      <w:r w:rsidR="003A6D0F">
        <w:t>at broedbolletjes zijn leg ik later uit</w:t>
      </w:r>
      <w:r w:rsidR="00761D64">
        <w:t>)</w:t>
      </w:r>
      <w:r w:rsidR="003A6D0F">
        <w:t>.</w:t>
      </w:r>
      <w:r w:rsidR="003A6D0F">
        <w:br/>
        <w:t xml:space="preserve">Als veel planten bloeien, kijk dan </w:t>
      </w:r>
      <w:proofErr w:type="spellStart"/>
      <w:r w:rsidR="003A6D0F">
        <w:t>nóg</w:t>
      </w:r>
      <w:proofErr w:type="spellEnd"/>
      <w:r w:rsidR="00761D64">
        <w:t xml:space="preserve"> veel</w:t>
      </w:r>
      <w:r w:rsidR="003A6D0F">
        <w:t xml:space="preserve"> beter en wat zien we dan soms? </w:t>
      </w:r>
      <w:r w:rsidR="005D63C5">
        <w:t>H</w:t>
      </w:r>
      <w:r w:rsidR="003A6D0F">
        <w:t xml:space="preserve">eel veel </w:t>
      </w:r>
      <w:r w:rsidR="005D63C5">
        <w:t>bloeiwijzen</w:t>
      </w:r>
      <w:r w:rsidR="003A6D0F">
        <w:t xml:space="preserve"> met die ene bloem en broedbolletjes, maar soms </w:t>
      </w:r>
      <w:r w:rsidR="00AC6B72">
        <w:t xml:space="preserve">planten met </w:t>
      </w:r>
      <w:r w:rsidR="005D63C5">
        <w:t>bloeiwijzen</w:t>
      </w:r>
      <w:r w:rsidR="003A6D0F">
        <w:t xml:space="preserve"> met 5-15 bloemen en zonder broedbolletjes, altijd groepsgewijs bij elkaar.</w:t>
      </w:r>
    </w:p>
    <w:p w:rsidR="005D63C5" w:rsidRDefault="003A6D0F" w:rsidP="00661C3A">
      <w:pPr>
        <w:spacing w:line="240" w:lineRule="auto"/>
      </w:pPr>
      <w:r>
        <w:t xml:space="preserve"> </w:t>
      </w:r>
      <w:r w:rsidR="00761D64">
        <w:t xml:space="preserve">Deze plant is geen gras en heet </w:t>
      </w:r>
      <w:r w:rsidR="00761D64" w:rsidRPr="005D63C5">
        <w:rPr>
          <w:i/>
        </w:rPr>
        <w:t>armbloemige look</w:t>
      </w:r>
      <w:r w:rsidR="00761D64">
        <w:t>. “</w:t>
      </w:r>
      <w:r w:rsidR="005D63C5">
        <w:t>L</w:t>
      </w:r>
      <w:r w:rsidR="00761D64">
        <w:t>ook”</w:t>
      </w:r>
      <w:r w:rsidR="005D63C5">
        <w:t xml:space="preserve"> </w:t>
      </w:r>
      <w:r w:rsidR="00761D64">
        <w:t xml:space="preserve">zoals bij zijn familieleden knoflook en bieslook, allemaal uien (zoals </w:t>
      </w:r>
      <w:proofErr w:type="spellStart"/>
      <w:r w:rsidR="00761D64">
        <w:t>b.v</w:t>
      </w:r>
      <w:proofErr w:type="spellEnd"/>
      <w:r w:rsidR="00761D64">
        <w:t>. ook prei en sjalot). Om het goede uigevoel te krijgen moet je maar eens een stukje blad kapot wrijven en eraan ruiken</w:t>
      </w:r>
      <w:r w:rsidR="005D63C5">
        <w:t xml:space="preserve">. </w:t>
      </w:r>
      <w:r w:rsidR="00761D64">
        <w:t xml:space="preserve">Of graaf het bolletje op en wrijf daar eens over. </w:t>
      </w:r>
    </w:p>
    <w:p w:rsidR="00742E75" w:rsidRDefault="002B633D" w:rsidP="00661C3A">
      <w:pPr>
        <w:spacing w:line="240" w:lineRule="auto"/>
        <w:rPr>
          <w:color w:val="222222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2543175" cy="1905000"/>
            <wp:effectExtent l="19050" t="0" r="9525" b="0"/>
            <wp:wrapSquare wrapText="bothSides"/>
            <wp:docPr id="2" name="Afbeelding 1" descr="Armbl lo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bl look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D64">
        <w:t>Je</w:t>
      </w:r>
      <w:r w:rsidR="005D63C5">
        <w:t xml:space="preserve"> heb</w:t>
      </w:r>
      <w:r w:rsidR="00761D64">
        <w:t xml:space="preserve">t nu wel </w:t>
      </w:r>
      <w:r w:rsidR="005D63C5">
        <w:t>door</w:t>
      </w:r>
      <w:r w:rsidR="00761D64">
        <w:t xml:space="preserve"> waarom deze plant armbloemige look heet: h</w:t>
      </w:r>
      <w:r w:rsidR="00AC6B72">
        <w:t>et is een echte look</w:t>
      </w:r>
      <w:r w:rsidR="00BF2F7F">
        <w:t xml:space="preserve">, met per bloeiwijze </w:t>
      </w:r>
      <w:r w:rsidR="009D7FCE">
        <w:t xml:space="preserve">– meestal - </w:t>
      </w:r>
      <w:r w:rsidR="00AC6B72">
        <w:t xml:space="preserve">slechts </w:t>
      </w:r>
      <w:r w:rsidR="00BF2F7F">
        <w:t xml:space="preserve">1 bloem. De wetenschappelijke naam luidt </w:t>
      </w:r>
      <w:proofErr w:type="spellStart"/>
      <w:r w:rsidR="00BF2F7F" w:rsidRPr="00BF2F7F">
        <w:rPr>
          <w:i/>
        </w:rPr>
        <w:t>Allium</w:t>
      </w:r>
      <w:proofErr w:type="spellEnd"/>
      <w:r w:rsidR="00BF2F7F" w:rsidRPr="00BF2F7F">
        <w:rPr>
          <w:i/>
        </w:rPr>
        <w:t xml:space="preserve"> </w:t>
      </w:r>
      <w:proofErr w:type="spellStart"/>
      <w:r w:rsidR="00BF2F7F" w:rsidRPr="00BF2F7F">
        <w:rPr>
          <w:i/>
        </w:rPr>
        <w:t>paradoxum</w:t>
      </w:r>
      <w:proofErr w:type="spellEnd"/>
      <w:r w:rsidR="00BF2F7F">
        <w:t xml:space="preserve">. </w:t>
      </w:r>
      <w:r w:rsidR="00761D64" w:rsidRPr="007658DC">
        <w:rPr>
          <w:color w:val="222222"/>
        </w:rPr>
        <w:t xml:space="preserve">De soortnaam </w:t>
      </w:r>
      <w:proofErr w:type="spellStart"/>
      <w:r w:rsidR="00761D64" w:rsidRPr="007658DC">
        <w:rPr>
          <w:i/>
          <w:iCs/>
          <w:color w:val="222222"/>
        </w:rPr>
        <w:t>paradoxum</w:t>
      </w:r>
      <w:proofErr w:type="spellEnd"/>
      <w:r w:rsidR="00761D64" w:rsidRPr="007658DC">
        <w:rPr>
          <w:color w:val="222222"/>
        </w:rPr>
        <w:t xml:space="preserve"> betekent tegenstrijdig</w:t>
      </w:r>
      <w:r w:rsidR="00BF2F7F">
        <w:rPr>
          <w:color w:val="222222"/>
        </w:rPr>
        <w:t>: waar je bloe</w:t>
      </w:r>
      <w:r w:rsidR="00AC6B72">
        <w:rPr>
          <w:color w:val="222222"/>
        </w:rPr>
        <w:t>men verwacht zij</w:t>
      </w:r>
      <w:r w:rsidR="00BF2F7F">
        <w:rPr>
          <w:color w:val="222222"/>
        </w:rPr>
        <w:t>n er</w:t>
      </w:r>
      <w:r w:rsidR="009D7FCE">
        <w:rPr>
          <w:color w:val="222222"/>
        </w:rPr>
        <w:t xml:space="preserve"> maar</w:t>
      </w:r>
      <w:r w:rsidR="005D63C5">
        <w:rPr>
          <w:color w:val="222222"/>
        </w:rPr>
        <w:t xml:space="preserve"> weinig, maar er zij</w:t>
      </w:r>
      <w:r w:rsidR="00BF2F7F">
        <w:rPr>
          <w:color w:val="222222"/>
        </w:rPr>
        <w:t>n daar wel veel bolletjes, die je eigenlijk onder de grond verwacht.</w:t>
      </w:r>
    </w:p>
    <w:p w:rsidR="009F7B6D" w:rsidRDefault="00742E75" w:rsidP="00661C3A">
      <w:pPr>
        <w:spacing w:line="240" w:lineRule="auto"/>
        <w:rPr>
          <w:color w:val="222222"/>
        </w:rPr>
      </w:pPr>
      <w:r w:rsidRPr="00742E75">
        <w:rPr>
          <w:color w:val="222222"/>
        </w:rPr>
        <w:t>Een broedbol</w:t>
      </w:r>
      <w:r>
        <w:rPr>
          <w:color w:val="222222"/>
        </w:rPr>
        <w:t xml:space="preserve"> is</w:t>
      </w:r>
      <w:r w:rsidRPr="00742E75">
        <w:rPr>
          <w:color w:val="222222"/>
        </w:rPr>
        <w:t xml:space="preserve"> een</w:t>
      </w:r>
      <w:r>
        <w:rPr>
          <w:color w:val="222222"/>
        </w:rPr>
        <w:t xml:space="preserve"> echt</w:t>
      </w:r>
      <w:r w:rsidR="00C119C5">
        <w:rPr>
          <w:color w:val="222222"/>
        </w:rPr>
        <w:t>e</w:t>
      </w:r>
      <w:r w:rsidRPr="00742E75">
        <w:rPr>
          <w:color w:val="222222"/>
        </w:rPr>
        <w:t xml:space="preserve"> </w:t>
      </w:r>
      <w:hyperlink r:id="rId6" w:tooltip="Bol (biologie)" w:history="1">
        <w:r w:rsidRPr="00742E75">
          <w:rPr>
            <w:color w:val="222222"/>
          </w:rPr>
          <w:t>bol</w:t>
        </w:r>
      </w:hyperlink>
      <w:r w:rsidR="00A172DB">
        <w:rPr>
          <w:color w:val="222222"/>
        </w:rPr>
        <w:t>, maar niet onder de grond ontstaan</w:t>
      </w:r>
      <w:r w:rsidR="000A206A">
        <w:rPr>
          <w:color w:val="222222"/>
        </w:rPr>
        <w:t xml:space="preserve">. Bij looksoorten groeien ze in de bloeiwijze in plaats van gewone bloemen. </w:t>
      </w:r>
      <w:r>
        <w:t>Uit d</w:t>
      </w:r>
      <w:r w:rsidR="000A206A">
        <w:t>i</w:t>
      </w:r>
      <w:r>
        <w:t xml:space="preserve">e bolletjes kunnen weer nieuwe planten groeien. </w:t>
      </w:r>
      <w:r w:rsidR="00C119C5">
        <w:t>Bij ons vormt de armbloemige look geen vruchten, maar plant zich vooral via de broedbolletjes voort.</w:t>
      </w:r>
      <w:r w:rsidR="000A206A">
        <w:br/>
      </w:r>
      <w:r w:rsidR="00A172DB">
        <w:t>R</w:t>
      </w:r>
      <w:r w:rsidR="000A206A">
        <w:t>estaurants hebben ontdekt dat de broedbolletjes van de armbloemige look</w:t>
      </w:r>
      <w:r w:rsidR="000A206A" w:rsidRPr="000A206A">
        <w:rPr>
          <w:color w:val="222222"/>
        </w:rPr>
        <w:t xml:space="preserve"> </w:t>
      </w:r>
      <w:r w:rsidRPr="000A206A">
        <w:rPr>
          <w:color w:val="222222"/>
        </w:rPr>
        <w:t xml:space="preserve">als knoflook </w:t>
      </w:r>
      <w:r w:rsidR="000A206A" w:rsidRPr="000A206A">
        <w:rPr>
          <w:color w:val="222222"/>
        </w:rPr>
        <w:t xml:space="preserve">smaken, </w:t>
      </w:r>
      <w:r w:rsidRPr="000A206A">
        <w:rPr>
          <w:color w:val="222222"/>
        </w:rPr>
        <w:t>maar dan nog sterker!</w:t>
      </w:r>
      <w:r w:rsidR="000A206A">
        <w:rPr>
          <w:color w:val="222222"/>
        </w:rPr>
        <w:t xml:space="preserve"> Z</w:t>
      </w:r>
      <w:r w:rsidRPr="000A206A">
        <w:rPr>
          <w:color w:val="222222"/>
        </w:rPr>
        <w:t>ij verwerken het in dressings, salades en sauzen.</w:t>
      </w:r>
    </w:p>
    <w:p w:rsidR="009F7B6D" w:rsidRDefault="009F7B6D" w:rsidP="00661C3A">
      <w:pPr>
        <w:spacing w:line="240" w:lineRule="auto"/>
      </w:pPr>
      <w:r>
        <w:t>De armbloemige look</w:t>
      </w:r>
      <w:r w:rsidRPr="0085069C">
        <w:t xml:space="preserve"> </w:t>
      </w:r>
      <w:r>
        <w:t xml:space="preserve">is een </w:t>
      </w:r>
      <w:proofErr w:type="spellStart"/>
      <w:r>
        <w:t>i</w:t>
      </w:r>
      <w:r w:rsidR="0085069C" w:rsidRPr="0085069C">
        <w:t>nburgeraar</w:t>
      </w:r>
      <w:proofErr w:type="spellEnd"/>
      <w:r w:rsidR="007A542B">
        <w:t xml:space="preserve"> uit </w:t>
      </w:r>
      <w:proofErr w:type="spellStart"/>
      <w:r w:rsidR="007A542B">
        <w:t>Zuidwest-Azië</w:t>
      </w:r>
      <w:proofErr w:type="spellEnd"/>
      <w:r w:rsidR="007A542B">
        <w:t xml:space="preserve">, sinds </w:t>
      </w:r>
      <w:r w:rsidR="00A172DB">
        <w:t>lang</w:t>
      </w:r>
      <w:r w:rsidR="00C119C5">
        <w:t xml:space="preserve"> bekend uit </w:t>
      </w:r>
      <w:r w:rsidR="00A172DB">
        <w:t xml:space="preserve">de </w:t>
      </w:r>
      <w:r w:rsidR="00C119C5">
        <w:t>omgeving</w:t>
      </w:r>
      <w:r w:rsidR="00A172DB">
        <w:t xml:space="preserve"> van </w:t>
      </w:r>
      <w:r w:rsidR="00C119C5">
        <w:t xml:space="preserve"> Haarlem. A</w:t>
      </w:r>
      <w:r>
        <w:t xml:space="preserve">ls </w:t>
      </w:r>
      <w:r w:rsidR="007A542B">
        <w:t xml:space="preserve">afval van </w:t>
      </w:r>
      <w:r w:rsidR="00C119C5">
        <w:t xml:space="preserve">een </w:t>
      </w:r>
      <w:r w:rsidR="007A542B">
        <w:t>partij bolgewassen die voor cultuur in het wild was verzameld</w:t>
      </w:r>
      <w:r>
        <w:t xml:space="preserve"> </w:t>
      </w:r>
      <w:r w:rsidR="00C119C5">
        <w:t xml:space="preserve">zijn ze </w:t>
      </w:r>
      <w:r>
        <w:t>in een bosje gegooid. Nu groeit het her en der langs de duinrand</w:t>
      </w:r>
      <w:r w:rsidR="00C119C5">
        <w:t>,</w:t>
      </w:r>
      <w:r>
        <w:t xml:space="preserve"> in heemtuinen en </w:t>
      </w:r>
      <w:r w:rsidR="00C119C5">
        <w:t>in</w:t>
      </w:r>
      <w:r>
        <w:t xml:space="preserve"> tuinen van liefhebbers.</w:t>
      </w:r>
    </w:p>
    <w:p w:rsidR="00C05133" w:rsidRDefault="00C119C5" w:rsidP="00661C3A">
      <w:pPr>
        <w:spacing w:line="240" w:lineRule="auto"/>
      </w:pPr>
      <w:r>
        <w:t xml:space="preserve">Als </w:t>
      </w:r>
      <w:r w:rsidR="00A77DE7">
        <w:t>de armbloemige look</w:t>
      </w:r>
      <w:r w:rsidR="00A77DE7" w:rsidRPr="0085069C">
        <w:t xml:space="preserve"> </w:t>
      </w:r>
      <w:r>
        <w:t>g</w:t>
      </w:r>
      <w:r w:rsidR="002B633D">
        <w:t>een broedbolletjes vormt zou deze</w:t>
      </w:r>
      <w:r w:rsidR="009F7B6D">
        <w:t xml:space="preserve"> beter de ‘veelbloemige look’</w:t>
      </w:r>
      <w:r>
        <w:t xml:space="preserve"> genoemd kun</w:t>
      </w:r>
      <w:r w:rsidR="009F7B6D">
        <w:t>n</w:t>
      </w:r>
      <w:r>
        <w:t>en</w:t>
      </w:r>
      <w:r w:rsidR="009F7B6D">
        <w:t xml:space="preserve"> worden</w:t>
      </w:r>
      <w:r>
        <w:t xml:space="preserve">. Waarschijnlijk heeft deze plant 2 voortplantingsstrategieën: </w:t>
      </w:r>
      <w:r w:rsidR="00C05133">
        <w:t xml:space="preserve">ongeslachtelijke voortplanting (broedbollen) met allemaal dezelfde, maar wel veel, nakomelingen en </w:t>
      </w:r>
      <w:r w:rsidR="00661C3A">
        <w:t xml:space="preserve"> geslachtelijke voorplanting </w:t>
      </w:r>
      <w:r w:rsidR="00A172DB">
        <w:t>(</w:t>
      </w:r>
      <w:r w:rsidR="00C05133">
        <w:t>bloemen) met</w:t>
      </w:r>
      <w:r w:rsidR="00661C3A">
        <w:t xml:space="preserve"> onderling verschillende</w:t>
      </w:r>
      <w:r w:rsidR="00494ED8">
        <w:t xml:space="preserve">, maar </w:t>
      </w:r>
      <w:r w:rsidR="00C05133">
        <w:t xml:space="preserve">minder, </w:t>
      </w:r>
      <w:r w:rsidR="00661C3A">
        <w:t>nakomelingen</w:t>
      </w:r>
      <w:r w:rsidR="00C05133">
        <w:t xml:space="preserve">. Bij </w:t>
      </w:r>
      <w:r w:rsidR="00494ED8">
        <w:t xml:space="preserve">grote </w:t>
      </w:r>
      <w:r w:rsidR="00C05133">
        <w:t>veranderingen in omstandigheden heb je</w:t>
      </w:r>
      <w:r w:rsidR="00494ED8">
        <w:t xml:space="preserve"> voor je voortbestaan</w:t>
      </w:r>
      <w:r w:rsidR="00C05133">
        <w:t xml:space="preserve"> meer aan onderling verschillende nakomelingen.</w:t>
      </w:r>
    </w:p>
    <w:p w:rsidR="002B633D" w:rsidRDefault="002B633D" w:rsidP="00661C3A">
      <w:pPr>
        <w:spacing w:line="240" w:lineRule="auto"/>
      </w:pPr>
      <w:r>
        <w:t>Ton Gordijn</w:t>
      </w:r>
    </w:p>
    <w:sectPr w:rsidR="002B633D" w:rsidSect="002B633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8E3"/>
    <w:rsid w:val="00034E08"/>
    <w:rsid w:val="000367FF"/>
    <w:rsid w:val="00061926"/>
    <w:rsid w:val="000A206A"/>
    <w:rsid w:val="000D1B28"/>
    <w:rsid w:val="000D5ECD"/>
    <w:rsid w:val="001235DC"/>
    <w:rsid w:val="00125700"/>
    <w:rsid w:val="001369D6"/>
    <w:rsid w:val="00155E36"/>
    <w:rsid w:val="001D663A"/>
    <w:rsid w:val="001F24E0"/>
    <w:rsid w:val="00204E1F"/>
    <w:rsid w:val="00230649"/>
    <w:rsid w:val="0028018A"/>
    <w:rsid w:val="00293069"/>
    <w:rsid w:val="002B633D"/>
    <w:rsid w:val="002B6DB6"/>
    <w:rsid w:val="002C2571"/>
    <w:rsid w:val="002E3213"/>
    <w:rsid w:val="00315867"/>
    <w:rsid w:val="003A6D0F"/>
    <w:rsid w:val="00411F90"/>
    <w:rsid w:val="00461D4C"/>
    <w:rsid w:val="00464F57"/>
    <w:rsid w:val="0046772A"/>
    <w:rsid w:val="0047207B"/>
    <w:rsid w:val="00494ED8"/>
    <w:rsid w:val="004973BF"/>
    <w:rsid w:val="004A354F"/>
    <w:rsid w:val="004A6F9F"/>
    <w:rsid w:val="004B2633"/>
    <w:rsid w:val="004D21D5"/>
    <w:rsid w:val="005106B5"/>
    <w:rsid w:val="00573455"/>
    <w:rsid w:val="005865EB"/>
    <w:rsid w:val="005A2C0F"/>
    <w:rsid w:val="005A4A47"/>
    <w:rsid w:val="005B1F16"/>
    <w:rsid w:val="005D63C5"/>
    <w:rsid w:val="006001A5"/>
    <w:rsid w:val="00661C3A"/>
    <w:rsid w:val="006916FF"/>
    <w:rsid w:val="006A046D"/>
    <w:rsid w:val="006D2E99"/>
    <w:rsid w:val="006E7B9D"/>
    <w:rsid w:val="00700CF1"/>
    <w:rsid w:val="00701AAE"/>
    <w:rsid w:val="00705230"/>
    <w:rsid w:val="007268D3"/>
    <w:rsid w:val="00742E75"/>
    <w:rsid w:val="007476AD"/>
    <w:rsid w:val="00761D64"/>
    <w:rsid w:val="007658DC"/>
    <w:rsid w:val="00784FE9"/>
    <w:rsid w:val="007A542B"/>
    <w:rsid w:val="007E198A"/>
    <w:rsid w:val="00817E8E"/>
    <w:rsid w:val="0085069C"/>
    <w:rsid w:val="00871882"/>
    <w:rsid w:val="00877B0D"/>
    <w:rsid w:val="008841C4"/>
    <w:rsid w:val="00891B58"/>
    <w:rsid w:val="008A288C"/>
    <w:rsid w:val="008F24E1"/>
    <w:rsid w:val="00940E9F"/>
    <w:rsid w:val="009445E0"/>
    <w:rsid w:val="00991D6C"/>
    <w:rsid w:val="00993EA7"/>
    <w:rsid w:val="009A63F5"/>
    <w:rsid w:val="009B42FB"/>
    <w:rsid w:val="009B4E88"/>
    <w:rsid w:val="009D44AC"/>
    <w:rsid w:val="009D7FCE"/>
    <w:rsid w:val="009E5473"/>
    <w:rsid w:val="009F7B6D"/>
    <w:rsid w:val="00A172DB"/>
    <w:rsid w:val="00A365C2"/>
    <w:rsid w:val="00A41F0D"/>
    <w:rsid w:val="00A626EB"/>
    <w:rsid w:val="00A722D6"/>
    <w:rsid w:val="00A77DE7"/>
    <w:rsid w:val="00AC6B72"/>
    <w:rsid w:val="00AE1D23"/>
    <w:rsid w:val="00AF28E3"/>
    <w:rsid w:val="00B11AFB"/>
    <w:rsid w:val="00B37264"/>
    <w:rsid w:val="00B7221A"/>
    <w:rsid w:val="00B77341"/>
    <w:rsid w:val="00BB5DDE"/>
    <w:rsid w:val="00BD25D9"/>
    <w:rsid w:val="00BF2F7F"/>
    <w:rsid w:val="00C0112C"/>
    <w:rsid w:val="00C05133"/>
    <w:rsid w:val="00C119C5"/>
    <w:rsid w:val="00C41C35"/>
    <w:rsid w:val="00C732FE"/>
    <w:rsid w:val="00C90823"/>
    <w:rsid w:val="00CA308D"/>
    <w:rsid w:val="00CF0482"/>
    <w:rsid w:val="00CF5C30"/>
    <w:rsid w:val="00D12BAD"/>
    <w:rsid w:val="00D27412"/>
    <w:rsid w:val="00D97FD3"/>
    <w:rsid w:val="00DC0100"/>
    <w:rsid w:val="00DE5478"/>
    <w:rsid w:val="00E03BF7"/>
    <w:rsid w:val="00E22F90"/>
    <w:rsid w:val="00E613F1"/>
    <w:rsid w:val="00EC232F"/>
    <w:rsid w:val="00ED5D84"/>
    <w:rsid w:val="00F0255B"/>
    <w:rsid w:val="00F02873"/>
    <w:rsid w:val="00F43FEE"/>
    <w:rsid w:val="00F608D4"/>
    <w:rsid w:val="00F71B2C"/>
    <w:rsid w:val="00F922F0"/>
    <w:rsid w:val="00FC1BF2"/>
    <w:rsid w:val="00FC4147"/>
    <w:rsid w:val="00FD6E11"/>
    <w:rsid w:val="00FE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08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D25D9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891B58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891B58"/>
  </w:style>
  <w:style w:type="paragraph" w:styleId="Ballontekst">
    <w:name w:val="Balloon Text"/>
    <w:basedOn w:val="Standaard"/>
    <w:link w:val="BallontekstChar"/>
    <w:uiPriority w:val="99"/>
    <w:semiHidden/>
    <w:unhideWhenUsed/>
    <w:rsid w:val="005A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A47"/>
    <w:rPr>
      <w:rFonts w:ascii="Tahoma" w:hAnsi="Tahoma" w:cs="Tahoma"/>
      <w:sz w:val="16"/>
      <w:szCs w:val="16"/>
    </w:rPr>
  </w:style>
  <w:style w:type="character" w:customStyle="1" w:styleId="text">
    <w:name w:val="text"/>
    <w:basedOn w:val="Standaardalinea-lettertype"/>
    <w:rsid w:val="00BB5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25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wikipedia.org/wiki/Bol_(biologie)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CGI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gordijnt</dc:creator>
  <cp:lastModifiedBy>Ria</cp:lastModifiedBy>
  <cp:revision>16</cp:revision>
  <dcterms:created xsi:type="dcterms:W3CDTF">2018-03-23T13:08:00Z</dcterms:created>
  <dcterms:modified xsi:type="dcterms:W3CDTF">2018-04-03T20:27:00Z</dcterms:modified>
</cp:coreProperties>
</file>