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B5AC" w14:textId="3E5F3C60" w:rsidR="00B15C48" w:rsidRDefault="004B3D2E" w:rsidP="00070E4F">
      <w:pPr>
        <w:spacing w:after="120"/>
        <w:rPr>
          <w:rFonts w:cstheme="minorHAnsi"/>
          <w:b/>
          <w:spacing w:val="20"/>
          <w:sz w:val="24"/>
          <w:szCs w:val="24"/>
        </w:rPr>
      </w:pPr>
      <w:r w:rsidRPr="00A63C43">
        <w:rPr>
          <w:rFonts w:cstheme="minorHAnsi"/>
          <w:b/>
          <w:spacing w:val="20"/>
          <w:sz w:val="24"/>
          <w:szCs w:val="24"/>
        </w:rPr>
        <w:t xml:space="preserve">Jaarprogramma </w:t>
      </w:r>
      <w:r w:rsidR="006E2205" w:rsidRPr="00A63C43">
        <w:rPr>
          <w:rFonts w:cstheme="minorHAnsi"/>
          <w:b/>
          <w:spacing w:val="20"/>
          <w:sz w:val="24"/>
          <w:szCs w:val="24"/>
        </w:rPr>
        <w:t>20</w:t>
      </w:r>
      <w:r w:rsidR="00D579EE">
        <w:rPr>
          <w:rFonts w:cstheme="minorHAnsi"/>
          <w:b/>
          <w:spacing w:val="20"/>
          <w:sz w:val="24"/>
          <w:szCs w:val="24"/>
        </w:rPr>
        <w:t>2</w:t>
      </w:r>
      <w:r w:rsidR="002C25DC">
        <w:rPr>
          <w:rFonts w:cstheme="minorHAnsi"/>
          <w:b/>
          <w:spacing w:val="20"/>
          <w:sz w:val="24"/>
          <w:szCs w:val="24"/>
        </w:rPr>
        <w:t>3</w:t>
      </w:r>
    </w:p>
    <w:p w14:paraId="669BF54E" w14:textId="77777777" w:rsidR="002C25DC" w:rsidRPr="00A63C43" w:rsidRDefault="002C25DC" w:rsidP="00070E4F">
      <w:pPr>
        <w:spacing w:after="120"/>
        <w:rPr>
          <w:rFonts w:cstheme="minorHAnsi"/>
          <w:b/>
          <w:spacing w:val="20"/>
          <w:sz w:val="24"/>
          <w:szCs w:val="24"/>
        </w:rPr>
      </w:pPr>
    </w:p>
    <w:p w14:paraId="0B9578DB" w14:textId="77777777" w:rsidR="002946FD" w:rsidRPr="00841F9D" w:rsidRDefault="002946FD" w:rsidP="00070E4F">
      <w:pPr>
        <w:spacing w:after="120"/>
        <w:rPr>
          <w:rFonts w:cstheme="minorHAnsi"/>
          <w:sz w:val="24"/>
          <w:szCs w:val="24"/>
        </w:rPr>
      </w:pPr>
      <w:r w:rsidRPr="00841F9D">
        <w:rPr>
          <w:rFonts w:cstheme="minorHAnsi"/>
          <w:sz w:val="24"/>
          <w:szCs w:val="24"/>
        </w:rPr>
        <w:t xml:space="preserve">Het jaarprogramma van de plantenwerkgroep kent </w:t>
      </w:r>
      <w:r w:rsidR="00206D6D" w:rsidRPr="00841F9D">
        <w:rPr>
          <w:rFonts w:cstheme="minorHAnsi"/>
          <w:sz w:val="24"/>
          <w:szCs w:val="24"/>
        </w:rPr>
        <w:t>dri</w:t>
      </w:r>
      <w:r w:rsidRPr="00841F9D">
        <w:rPr>
          <w:rFonts w:cstheme="minorHAnsi"/>
          <w:sz w:val="24"/>
          <w:szCs w:val="24"/>
        </w:rPr>
        <w:t>e soorten bijeenkomsten:</w:t>
      </w:r>
    </w:p>
    <w:p w14:paraId="03B8B3BD" w14:textId="77777777" w:rsidR="00BC5D3F" w:rsidRPr="00841F9D" w:rsidRDefault="002946FD" w:rsidP="00BC5D3F">
      <w:pPr>
        <w:spacing w:after="120"/>
        <w:rPr>
          <w:rFonts w:cstheme="minorHAnsi"/>
          <w:sz w:val="24"/>
          <w:szCs w:val="24"/>
        </w:rPr>
      </w:pPr>
      <w:r w:rsidRPr="00841F9D">
        <w:rPr>
          <w:rFonts w:cstheme="minorHAnsi"/>
          <w:sz w:val="24"/>
          <w:szCs w:val="24"/>
          <w:u w:val="single"/>
        </w:rPr>
        <w:t>Inventarisaties</w:t>
      </w:r>
      <w:r w:rsidRPr="00841F9D">
        <w:rPr>
          <w:rFonts w:cstheme="minorHAnsi"/>
          <w:sz w:val="24"/>
          <w:szCs w:val="24"/>
        </w:rPr>
        <w:t>:</w:t>
      </w:r>
      <w:r w:rsidRPr="00841F9D">
        <w:rPr>
          <w:rFonts w:cstheme="minorHAnsi"/>
          <w:sz w:val="24"/>
          <w:szCs w:val="24"/>
        </w:rPr>
        <w:br/>
        <w:t xml:space="preserve">Bijeenkomsten die tot doel hebben om vast te stellen welke planten in een gebied voorkomen. De resultaten worden met derden gedeeld, zoals </w:t>
      </w:r>
      <w:proofErr w:type="gramStart"/>
      <w:r w:rsidR="007F498D" w:rsidRPr="00841F9D">
        <w:rPr>
          <w:rFonts w:cstheme="minorHAnsi"/>
          <w:sz w:val="24"/>
          <w:szCs w:val="24"/>
        </w:rPr>
        <w:t>w</w:t>
      </w:r>
      <w:r w:rsidRPr="00841F9D">
        <w:rPr>
          <w:rFonts w:cstheme="minorHAnsi"/>
          <w:sz w:val="24"/>
          <w:szCs w:val="24"/>
        </w:rPr>
        <w:t>aarneming.nl ,</w:t>
      </w:r>
      <w:proofErr w:type="gramEnd"/>
      <w:r w:rsidRPr="00841F9D">
        <w:rPr>
          <w:rFonts w:cstheme="minorHAnsi"/>
          <w:sz w:val="24"/>
          <w:szCs w:val="24"/>
        </w:rPr>
        <w:t xml:space="preserve"> het waterschap, de gemeente en eventuele belanghebbenden.</w:t>
      </w:r>
    </w:p>
    <w:p w14:paraId="004A1638" w14:textId="213149BF" w:rsidR="002946FD" w:rsidRPr="00841F9D" w:rsidRDefault="00E00584" w:rsidP="00BC5D3F">
      <w:pPr>
        <w:pStyle w:val="Lijstalinea"/>
        <w:numPr>
          <w:ilvl w:val="0"/>
          <w:numId w:val="3"/>
        </w:numPr>
        <w:spacing w:after="120"/>
        <w:rPr>
          <w:rFonts w:cstheme="minorHAnsi"/>
          <w:i/>
          <w:iCs/>
          <w:sz w:val="24"/>
          <w:szCs w:val="24"/>
        </w:rPr>
      </w:pPr>
      <w:r w:rsidRPr="00841F9D">
        <w:rPr>
          <w:rFonts w:cstheme="minorHAnsi"/>
          <w:i/>
          <w:iCs/>
          <w:sz w:val="24"/>
          <w:szCs w:val="24"/>
        </w:rPr>
        <w:t xml:space="preserve">Dit jaar inventariseren we </w:t>
      </w:r>
      <w:r w:rsidR="00841F9D" w:rsidRPr="00841F9D">
        <w:rPr>
          <w:rFonts w:cstheme="minorHAnsi"/>
          <w:i/>
          <w:iCs/>
          <w:sz w:val="24"/>
          <w:szCs w:val="24"/>
        </w:rPr>
        <w:t>2</w:t>
      </w:r>
      <w:r w:rsidRPr="00841F9D">
        <w:rPr>
          <w:rFonts w:cstheme="minorHAnsi"/>
          <w:i/>
          <w:iCs/>
          <w:sz w:val="24"/>
          <w:szCs w:val="24"/>
        </w:rPr>
        <w:t xml:space="preserve">x </w:t>
      </w:r>
      <w:r w:rsidR="00841F9D" w:rsidRPr="00841F9D">
        <w:rPr>
          <w:rFonts w:cstheme="minorHAnsi"/>
          <w:i/>
          <w:iCs/>
          <w:sz w:val="24"/>
          <w:szCs w:val="24"/>
        </w:rPr>
        <w:t xml:space="preserve">in het nieuwe natuur- en recreatiegebied ten Noorden van de </w:t>
      </w:r>
      <w:proofErr w:type="spellStart"/>
      <w:r w:rsidR="00841F9D" w:rsidRPr="00841F9D">
        <w:rPr>
          <w:rFonts w:cstheme="minorHAnsi"/>
          <w:i/>
          <w:iCs/>
          <w:sz w:val="24"/>
          <w:szCs w:val="24"/>
        </w:rPr>
        <w:t>Bundertjes</w:t>
      </w:r>
      <w:proofErr w:type="spellEnd"/>
      <w:r w:rsidRPr="00841F9D">
        <w:rPr>
          <w:rFonts w:cstheme="minorHAnsi"/>
          <w:i/>
          <w:iCs/>
          <w:sz w:val="24"/>
          <w:szCs w:val="24"/>
        </w:rPr>
        <w:t xml:space="preserve">. </w:t>
      </w:r>
      <w:r w:rsidR="00841F9D" w:rsidRPr="00841F9D">
        <w:rPr>
          <w:rFonts w:cstheme="minorHAnsi"/>
          <w:i/>
          <w:iCs/>
          <w:sz w:val="24"/>
          <w:szCs w:val="24"/>
        </w:rPr>
        <w:t>De gemeente Helmond is daar, samen met het Waterschap Aa en Maas en de gemeente Laarbeek, bezig met de inrichting van ’t Gulden Land. De plantenwerkgroep wil de natuurontwikkeling in het gebied volgen en daar maken we dit ja</w:t>
      </w:r>
      <w:r w:rsidR="00774E2D">
        <w:rPr>
          <w:rFonts w:cstheme="minorHAnsi"/>
          <w:i/>
          <w:iCs/>
          <w:sz w:val="24"/>
          <w:szCs w:val="24"/>
        </w:rPr>
        <w:t>a</w:t>
      </w:r>
      <w:r w:rsidR="00841F9D" w:rsidRPr="00841F9D">
        <w:rPr>
          <w:rFonts w:cstheme="minorHAnsi"/>
          <w:i/>
          <w:iCs/>
          <w:sz w:val="24"/>
          <w:szCs w:val="24"/>
        </w:rPr>
        <w:t xml:space="preserve">r een begin mee. </w:t>
      </w:r>
    </w:p>
    <w:p w14:paraId="63F1ECA6" w14:textId="664B7D3B" w:rsidR="0082472C" w:rsidRPr="00841F9D" w:rsidRDefault="0082472C" w:rsidP="00BC5D3F">
      <w:pPr>
        <w:pStyle w:val="Lijstalinea"/>
        <w:numPr>
          <w:ilvl w:val="0"/>
          <w:numId w:val="3"/>
        </w:numPr>
        <w:spacing w:after="120"/>
        <w:rPr>
          <w:rFonts w:cstheme="minorHAnsi"/>
          <w:i/>
          <w:iCs/>
          <w:sz w:val="24"/>
          <w:szCs w:val="24"/>
        </w:rPr>
      </w:pPr>
      <w:r w:rsidRPr="00841F9D">
        <w:rPr>
          <w:rFonts w:cstheme="minorHAnsi"/>
          <w:i/>
          <w:iCs/>
          <w:sz w:val="24"/>
          <w:szCs w:val="24"/>
        </w:rPr>
        <w:t xml:space="preserve">Ook inventariseren we </w:t>
      </w:r>
      <w:r w:rsidR="00841F9D" w:rsidRPr="00841F9D">
        <w:rPr>
          <w:rFonts w:cstheme="minorHAnsi"/>
          <w:i/>
          <w:iCs/>
          <w:sz w:val="24"/>
          <w:szCs w:val="24"/>
        </w:rPr>
        <w:t>1</w:t>
      </w:r>
      <w:r w:rsidRPr="00841F9D">
        <w:rPr>
          <w:rFonts w:cstheme="minorHAnsi"/>
          <w:i/>
          <w:iCs/>
          <w:sz w:val="24"/>
          <w:szCs w:val="24"/>
        </w:rPr>
        <w:t xml:space="preserve">x in de </w:t>
      </w:r>
      <w:proofErr w:type="spellStart"/>
      <w:r w:rsidRPr="00841F9D">
        <w:rPr>
          <w:rFonts w:cstheme="minorHAnsi"/>
          <w:i/>
          <w:iCs/>
          <w:sz w:val="24"/>
          <w:szCs w:val="24"/>
        </w:rPr>
        <w:t>Bakelse</w:t>
      </w:r>
      <w:proofErr w:type="spellEnd"/>
      <w:r w:rsidRPr="00841F9D">
        <w:rPr>
          <w:rFonts w:cstheme="minorHAnsi"/>
          <w:i/>
          <w:iCs/>
          <w:sz w:val="24"/>
          <w:szCs w:val="24"/>
        </w:rPr>
        <w:t xml:space="preserve"> Beemden. Dat is in feite een voortzetting van onze inventarisaties in afgelopen jaren.</w:t>
      </w:r>
    </w:p>
    <w:p w14:paraId="35431FB6" w14:textId="77777777" w:rsidR="002946FD" w:rsidRPr="00841F9D" w:rsidRDefault="002946FD" w:rsidP="00070E4F">
      <w:pPr>
        <w:spacing w:after="120"/>
        <w:rPr>
          <w:rFonts w:cstheme="minorHAnsi"/>
          <w:sz w:val="24"/>
          <w:szCs w:val="24"/>
        </w:rPr>
      </w:pPr>
      <w:r w:rsidRPr="00841F9D">
        <w:rPr>
          <w:rFonts w:cstheme="minorHAnsi"/>
          <w:sz w:val="24"/>
          <w:szCs w:val="24"/>
          <w:u w:val="single"/>
        </w:rPr>
        <w:t>Excursies</w:t>
      </w:r>
      <w:r w:rsidRPr="00841F9D">
        <w:rPr>
          <w:rFonts w:cstheme="minorHAnsi"/>
          <w:sz w:val="24"/>
          <w:szCs w:val="24"/>
        </w:rPr>
        <w:t>:</w:t>
      </w:r>
      <w:r w:rsidRPr="00841F9D">
        <w:rPr>
          <w:rFonts w:cstheme="minorHAnsi"/>
          <w:sz w:val="24"/>
          <w:szCs w:val="24"/>
        </w:rPr>
        <w:br/>
        <w:t>Bijeenkomsten die vooral ten doel hebben om te leren en te genieten van natuurgebieden in de regio en een enkele keer iets verder weg.</w:t>
      </w:r>
    </w:p>
    <w:p w14:paraId="6B2459E4" w14:textId="77777777" w:rsidR="00206D6D" w:rsidRPr="00A63C43" w:rsidRDefault="00206D6D" w:rsidP="00070E4F">
      <w:pPr>
        <w:spacing w:after="120"/>
        <w:rPr>
          <w:rFonts w:cstheme="minorHAnsi"/>
          <w:sz w:val="24"/>
          <w:szCs w:val="24"/>
          <w:u w:val="single"/>
        </w:rPr>
      </w:pPr>
      <w:r w:rsidRPr="00A63C43">
        <w:rPr>
          <w:rFonts w:cstheme="minorHAnsi"/>
          <w:sz w:val="24"/>
          <w:szCs w:val="24"/>
          <w:u w:val="single"/>
        </w:rPr>
        <w:t>Determineeravonden:</w:t>
      </w:r>
    </w:p>
    <w:p w14:paraId="6C9960B5" w14:textId="7C258612" w:rsidR="00206D6D" w:rsidRPr="00A63C43" w:rsidRDefault="00070E4F" w:rsidP="00070E4F">
      <w:pPr>
        <w:spacing w:after="120"/>
        <w:rPr>
          <w:rFonts w:cstheme="minorHAnsi"/>
          <w:sz w:val="24"/>
          <w:szCs w:val="24"/>
        </w:rPr>
      </w:pPr>
      <w:r w:rsidRPr="00A63C43">
        <w:rPr>
          <w:rFonts w:cstheme="minorHAnsi"/>
          <w:sz w:val="24"/>
          <w:szCs w:val="24"/>
        </w:rPr>
        <w:t>Bijeenkomste</w:t>
      </w:r>
      <w:r w:rsidR="00841F9D">
        <w:rPr>
          <w:rFonts w:cstheme="minorHAnsi"/>
          <w:sz w:val="24"/>
          <w:szCs w:val="24"/>
        </w:rPr>
        <w:t>n</w:t>
      </w:r>
      <w:r w:rsidRPr="00A63C43">
        <w:rPr>
          <w:rFonts w:cstheme="minorHAnsi"/>
          <w:sz w:val="24"/>
          <w:szCs w:val="24"/>
        </w:rPr>
        <w:t xml:space="preserve"> die ten doel hebben om onze determinatievaardigheden te vergroten.</w:t>
      </w:r>
    </w:p>
    <w:p w14:paraId="57A30CC5" w14:textId="77777777" w:rsidR="00D27242" w:rsidRDefault="00D27242" w:rsidP="00070E4F">
      <w:pPr>
        <w:spacing w:after="120"/>
        <w:ind w:left="1560" w:hanging="1560"/>
        <w:rPr>
          <w:rFonts w:cstheme="minorHAnsi"/>
          <w:sz w:val="24"/>
          <w:szCs w:val="24"/>
        </w:rPr>
      </w:pPr>
      <w:bookmarkStart w:id="0" w:name="_Hlk535398915"/>
    </w:p>
    <w:p w14:paraId="0CE1F4CF" w14:textId="77F51E71" w:rsidR="00376492" w:rsidRPr="004D0126" w:rsidRDefault="004D0126" w:rsidP="00070E4F">
      <w:pPr>
        <w:spacing w:after="120"/>
        <w:ind w:left="1560" w:hanging="1560"/>
        <w:rPr>
          <w:rFonts w:cstheme="minorHAnsi"/>
          <w:sz w:val="24"/>
          <w:szCs w:val="24"/>
        </w:rPr>
      </w:pPr>
      <w:r w:rsidRPr="004D0126">
        <w:rPr>
          <w:rFonts w:cstheme="minorHAnsi"/>
          <w:sz w:val="24"/>
          <w:szCs w:val="24"/>
        </w:rPr>
        <w:t>2</w:t>
      </w:r>
      <w:r w:rsidR="00841F9D">
        <w:rPr>
          <w:rFonts w:cstheme="minorHAnsi"/>
          <w:sz w:val="24"/>
          <w:szCs w:val="24"/>
        </w:rPr>
        <w:t>2</w:t>
      </w:r>
      <w:r w:rsidRPr="004D0126">
        <w:rPr>
          <w:rFonts w:cstheme="minorHAnsi"/>
          <w:sz w:val="24"/>
          <w:szCs w:val="24"/>
        </w:rPr>
        <w:t xml:space="preserve"> april</w:t>
      </w:r>
      <w:r w:rsidR="004B3D2E" w:rsidRPr="004D0126">
        <w:rPr>
          <w:rFonts w:cstheme="minorHAnsi"/>
          <w:sz w:val="24"/>
          <w:szCs w:val="24"/>
        </w:rPr>
        <w:tab/>
      </w:r>
      <w:r w:rsidR="00841F9D">
        <w:rPr>
          <w:rFonts w:cstheme="minorHAnsi"/>
          <w:sz w:val="24"/>
          <w:szCs w:val="24"/>
        </w:rPr>
        <w:t xml:space="preserve">We inventariseren in enkele weilanden in Stipdonk, Lierop (ingang aan </w:t>
      </w:r>
      <w:proofErr w:type="gramStart"/>
      <w:r w:rsidR="00841F9D">
        <w:rPr>
          <w:rFonts w:cstheme="minorHAnsi"/>
          <w:sz w:val="24"/>
          <w:szCs w:val="24"/>
        </w:rPr>
        <w:t xml:space="preserve">de </w:t>
      </w:r>
      <w:r w:rsidR="00A61255">
        <w:rPr>
          <w:rFonts w:cstheme="minorHAnsi"/>
          <w:sz w:val="24"/>
          <w:szCs w:val="24"/>
        </w:rPr>
        <w:t xml:space="preserve"> </w:t>
      </w:r>
      <w:r w:rsidR="00774E2D">
        <w:rPr>
          <w:rFonts w:cstheme="minorHAnsi"/>
          <w:sz w:val="24"/>
          <w:szCs w:val="24"/>
        </w:rPr>
        <w:t>Oude</w:t>
      </w:r>
      <w:proofErr w:type="gramEnd"/>
      <w:r w:rsidR="00774E2D">
        <w:rPr>
          <w:rFonts w:cstheme="minorHAnsi"/>
          <w:sz w:val="24"/>
          <w:szCs w:val="24"/>
        </w:rPr>
        <w:t xml:space="preserve"> </w:t>
      </w:r>
      <w:proofErr w:type="spellStart"/>
      <w:r w:rsidR="00774E2D">
        <w:rPr>
          <w:rFonts w:cstheme="minorHAnsi"/>
          <w:sz w:val="24"/>
          <w:szCs w:val="24"/>
        </w:rPr>
        <w:t>Goorenweg</w:t>
      </w:r>
      <w:proofErr w:type="spellEnd"/>
      <w:r w:rsidR="00774E2D">
        <w:rPr>
          <w:rFonts w:cstheme="minorHAnsi"/>
          <w:sz w:val="24"/>
          <w:szCs w:val="24"/>
        </w:rPr>
        <w:t xml:space="preserve">, Lierop). Later in het jaar groeit hier massaal de brede orchis. Eind april veel andere voorjaarsbloeiers van voedselarme weiden zoals de slanke sleutelbloem. </w:t>
      </w:r>
      <w:r w:rsidR="00B6180E">
        <w:rPr>
          <w:rFonts w:cstheme="minorHAnsi"/>
          <w:sz w:val="24"/>
          <w:szCs w:val="24"/>
        </w:rPr>
        <w:t>Tijd. 13.30-16.00 uur</w:t>
      </w:r>
    </w:p>
    <w:p w14:paraId="537950C3" w14:textId="1D475A98" w:rsidR="003B4BCC" w:rsidRPr="00A63C43" w:rsidRDefault="00B6180E" w:rsidP="00B6180E">
      <w:pPr>
        <w:spacing w:after="120"/>
        <w:ind w:left="1560" w:hanging="1560"/>
        <w:rPr>
          <w:rFonts w:cstheme="minorHAnsi"/>
          <w:sz w:val="24"/>
          <w:szCs w:val="24"/>
        </w:rPr>
      </w:pPr>
      <w:r>
        <w:rPr>
          <w:rFonts w:cstheme="minorHAnsi"/>
          <w:sz w:val="24"/>
          <w:szCs w:val="24"/>
        </w:rPr>
        <w:t>13</w:t>
      </w:r>
      <w:r w:rsidR="003D5267">
        <w:rPr>
          <w:rFonts w:cstheme="minorHAnsi"/>
          <w:sz w:val="24"/>
          <w:szCs w:val="24"/>
        </w:rPr>
        <w:t xml:space="preserve"> mei</w:t>
      </w:r>
      <w:r w:rsidR="003D5267">
        <w:rPr>
          <w:rFonts w:cstheme="minorHAnsi"/>
          <w:sz w:val="24"/>
          <w:szCs w:val="24"/>
        </w:rPr>
        <w:tab/>
      </w:r>
      <w:r w:rsidRPr="00B6180E">
        <w:rPr>
          <w:rFonts w:cstheme="minorHAnsi"/>
          <w:sz w:val="24"/>
          <w:szCs w:val="24"/>
        </w:rPr>
        <w:t xml:space="preserve">Excursie </w:t>
      </w:r>
      <w:proofErr w:type="gramStart"/>
      <w:r w:rsidRPr="00B6180E">
        <w:rPr>
          <w:rFonts w:cstheme="minorHAnsi"/>
          <w:sz w:val="24"/>
          <w:szCs w:val="24"/>
        </w:rPr>
        <w:t>naar  Mortelen</w:t>
      </w:r>
      <w:proofErr w:type="gramEnd"/>
      <w:r w:rsidRPr="00B6180E">
        <w:rPr>
          <w:rFonts w:cstheme="minorHAnsi"/>
          <w:sz w:val="24"/>
          <w:szCs w:val="24"/>
        </w:rPr>
        <w:t xml:space="preserve"> bij Oirschot</w:t>
      </w:r>
      <w:r>
        <w:rPr>
          <w:rFonts w:cstheme="minorHAnsi"/>
          <w:sz w:val="24"/>
          <w:szCs w:val="24"/>
        </w:rPr>
        <w:br/>
      </w:r>
      <w:r w:rsidRPr="00B6180E">
        <w:rPr>
          <w:rFonts w:cstheme="minorHAnsi"/>
          <w:sz w:val="24"/>
          <w:szCs w:val="24"/>
        </w:rPr>
        <w:t>De Mortelen liggen tussen Boxtel, Sint-Oedenrode, Best en Oirschot. Het is een landschapsreservaat met een kleinschalige afwisseling van bos, akkers, weilanden en houtwallen.</w:t>
      </w:r>
      <w:r>
        <w:rPr>
          <w:rFonts w:cstheme="minorHAnsi"/>
          <w:sz w:val="24"/>
          <w:szCs w:val="24"/>
        </w:rPr>
        <w:t xml:space="preserve"> Tijd. 9.30 – 16.00 uur</w:t>
      </w:r>
    </w:p>
    <w:p w14:paraId="701C1F14" w14:textId="27D51BD6" w:rsidR="00FA67E8" w:rsidRDefault="00B6180E" w:rsidP="00070E4F">
      <w:pPr>
        <w:spacing w:after="120"/>
        <w:ind w:left="1560" w:hanging="1560"/>
        <w:rPr>
          <w:rFonts w:cstheme="minorHAnsi"/>
          <w:sz w:val="24"/>
          <w:szCs w:val="24"/>
        </w:rPr>
      </w:pPr>
      <w:r>
        <w:rPr>
          <w:rFonts w:cstheme="minorHAnsi"/>
          <w:sz w:val="24"/>
          <w:szCs w:val="24"/>
        </w:rPr>
        <w:t>25</w:t>
      </w:r>
      <w:r w:rsidR="003C7F25" w:rsidRPr="00A63C43">
        <w:rPr>
          <w:rFonts w:cstheme="minorHAnsi"/>
          <w:sz w:val="24"/>
          <w:szCs w:val="24"/>
        </w:rPr>
        <w:t xml:space="preserve"> mei</w:t>
      </w:r>
      <w:r w:rsidR="003C7F25" w:rsidRPr="00A63C43">
        <w:rPr>
          <w:rFonts w:cstheme="minorHAnsi"/>
          <w:sz w:val="24"/>
          <w:szCs w:val="24"/>
        </w:rPr>
        <w:tab/>
      </w:r>
      <w:r>
        <w:rPr>
          <w:rFonts w:cstheme="minorHAnsi"/>
          <w:sz w:val="24"/>
          <w:szCs w:val="24"/>
        </w:rPr>
        <w:t>Excursie naar het Belgische deel van de Sint-Pietersberg.</w:t>
      </w:r>
      <w:r>
        <w:rPr>
          <w:rFonts w:cstheme="minorHAnsi"/>
          <w:sz w:val="24"/>
          <w:szCs w:val="24"/>
        </w:rPr>
        <w:br/>
        <w:t>Dit</w:t>
      </w:r>
      <w:r w:rsidRPr="00B6180E">
        <w:rPr>
          <w:rFonts w:cstheme="minorHAnsi"/>
          <w:sz w:val="24"/>
          <w:szCs w:val="24"/>
        </w:rPr>
        <w:t xml:space="preserve"> laaggelegen deel van de Sint-</w:t>
      </w:r>
      <w:proofErr w:type="gramStart"/>
      <w:r w:rsidRPr="00B6180E">
        <w:rPr>
          <w:rFonts w:cstheme="minorHAnsi"/>
          <w:sz w:val="24"/>
          <w:szCs w:val="24"/>
        </w:rPr>
        <w:t>Pietersberg  in</w:t>
      </w:r>
      <w:proofErr w:type="gramEnd"/>
      <w:r w:rsidRPr="00B6180E">
        <w:rPr>
          <w:rFonts w:cstheme="minorHAnsi"/>
          <w:sz w:val="24"/>
          <w:szCs w:val="24"/>
        </w:rPr>
        <w:t xml:space="preserve"> België is na de 2e wereldoorlog gebruikt om afval te storten, afkomst</w:t>
      </w:r>
      <w:r>
        <w:rPr>
          <w:rFonts w:cstheme="minorHAnsi"/>
          <w:sz w:val="24"/>
          <w:szCs w:val="24"/>
        </w:rPr>
        <w:t>i</w:t>
      </w:r>
      <w:r w:rsidRPr="00B6180E">
        <w:rPr>
          <w:rFonts w:cstheme="minorHAnsi"/>
          <w:sz w:val="24"/>
          <w:szCs w:val="24"/>
        </w:rPr>
        <w:t>g uit de kalkovens van de cementindustrie. Door de nabijheid van enkele kalkgraslanden ontwikkelde het braakliggende terrein zich daarna tot een waardevol natuurgebied waar een tiental verschillende orchideeën voorkomt, waarvan sommigen in grote aantallen</w:t>
      </w:r>
      <w:r w:rsidR="00923BC2">
        <w:rPr>
          <w:rFonts w:cstheme="minorHAnsi"/>
          <w:sz w:val="24"/>
          <w:szCs w:val="24"/>
        </w:rPr>
        <w:t xml:space="preserve">. </w:t>
      </w:r>
      <w:r w:rsidR="00FA67E8" w:rsidRPr="00A63C43">
        <w:rPr>
          <w:rFonts w:cstheme="minorHAnsi"/>
          <w:sz w:val="24"/>
          <w:szCs w:val="24"/>
        </w:rPr>
        <w:t xml:space="preserve">Tijd: </w:t>
      </w:r>
      <w:r>
        <w:rPr>
          <w:rFonts w:cstheme="minorHAnsi"/>
          <w:sz w:val="24"/>
          <w:szCs w:val="24"/>
        </w:rPr>
        <w:t>9.0</w:t>
      </w:r>
      <w:r w:rsidR="00FA67E8" w:rsidRPr="00A63C43">
        <w:rPr>
          <w:rFonts w:cstheme="minorHAnsi"/>
          <w:sz w:val="24"/>
          <w:szCs w:val="24"/>
        </w:rPr>
        <w:t xml:space="preserve">0 – </w:t>
      </w:r>
      <w:r>
        <w:rPr>
          <w:rFonts w:cstheme="minorHAnsi"/>
          <w:sz w:val="24"/>
          <w:szCs w:val="24"/>
        </w:rPr>
        <w:t>17</w:t>
      </w:r>
      <w:r w:rsidR="00FA67E8" w:rsidRPr="00A63C43">
        <w:rPr>
          <w:rFonts w:cstheme="minorHAnsi"/>
          <w:sz w:val="24"/>
          <w:szCs w:val="24"/>
        </w:rPr>
        <w:t>.00 uur.</w:t>
      </w:r>
    </w:p>
    <w:p w14:paraId="21F68EB9" w14:textId="14940BDA" w:rsidR="009E558B" w:rsidRPr="00A63C43" w:rsidRDefault="00B6180E" w:rsidP="00070E4F">
      <w:pPr>
        <w:spacing w:after="120"/>
        <w:ind w:left="1560" w:hanging="1560"/>
        <w:rPr>
          <w:rFonts w:cstheme="minorHAnsi"/>
          <w:sz w:val="24"/>
          <w:szCs w:val="24"/>
        </w:rPr>
      </w:pPr>
      <w:r>
        <w:rPr>
          <w:rFonts w:cstheme="minorHAnsi"/>
          <w:sz w:val="24"/>
          <w:szCs w:val="24"/>
        </w:rPr>
        <w:t>6</w:t>
      </w:r>
      <w:r w:rsidR="009E558B">
        <w:rPr>
          <w:rFonts w:cstheme="minorHAnsi"/>
          <w:sz w:val="24"/>
          <w:szCs w:val="24"/>
        </w:rPr>
        <w:t xml:space="preserve"> juni</w:t>
      </w:r>
      <w:r w:rsidR="009E558B">
        <w:rPr>
          <w:rFonts w:cstheme="minorHAnsi"/>
          <w:sz w:val="24"/>
          <w:szCs w:val="24"/>
        </w:rPr>
        <w:tab/>
        <w:t xml:space="preserve">Inventarisatie in de </w:t>
      </w:r>
      <w:proofErr w:type="spellStart"/>
      <w:r w:rsidR="009E558B">
        <w:rPr>
          <w:rFonts w:cstheme="minorHAnsi"/>
          <w:sz w:val="24"/>
          <w:szCs w:val="24"/>
        </w:rPr>
        <w:t>Bakelse</w:t>
      </w:r>
      <w:proofErr w:type="spellEnd"/>
      <w:r w:rsidR="009E558B">
        <w:rPr>
          <w:rFonts w:cstheme="minorHAnsi"/>
          <w:sz w:val="24"/>
          <w:szCs w:val="24"/>
        </w:rPr>
        <w:t xml:space="preserve"> Beemden.</w:t>
      </w:r>
      <w:r w:rsidR="00E21676">
        <w:rPr>
          <w:rFonts w:cstheme="minorHAnsi"/>
          <w:sz w:val="24"/>
          <w:szCs w:val="24"/>
        </w:rPr>
        <w:br/>
      </w:r>
      <w:r w:rsidR="009E558B" w:rsidRPr="00A63C43">
        <w:rPr>
          <w:rFonts w:cstheme="minorHAnsi"/>
          <w:sz w:val="24"/>
          <w:szCs w:val="24"/>
        </w:rPr>
        <w:t>Tijd: 1</w:t>
      </w:r>
      <w:r w:rsidR="009E558B">
        <w:rPr>
          <w:rFonts w:cstheme="minorHAnsi"/>
          <w:sz w:val="24"/>
          <w:szCs w:val="24"/>
        </w:rPr>
        <w:t>8</w:t>
      </w:r>
      <w:r w:rsidR="009E558B" w:rsidRPr="00A63C43">
        <w:rPr>
          <w:rFonts w:cstheme="minorHAnsi"/>
          <w:sz w:val="24"/>
          <w:szCs w:val="24"/>
        </w:rPr>
        <w:t xml:space="preserve">.30 – </w:t>
      </w:r>
      <w:r w:rsidR="009E558B">
        <w:rPr>
          <w:rFonts w:cstheme="minorHAnsi"/>
          <w:sz w:val="24"/>
          <w:szCs w:val="24"/>
        </w:rPr>
        <w:t>21</w:t>
      </w:r>
      <w:r w:rsidR="009E558B" w:rsidRPr="00A63C43">
        <w:rPr>
          <w:rFonts w:cstheme="minorHAnsi"/>
          <w:sz w:val="24"/>
          <w:szCs w:val="24"/>
        </w:rPr>
        <w:t>.00 uur.</w:t>
      </w:r>
    </w:p>
    <w:p w14:paraId="1F169792" w14:textId="4CC25842" w:rsidR="00CC2132" w:rsidRPr="00A63C43" w:rsidRDefault="009E558B" w:rsidP="00CC2132">
      <w:pPr>
        <w:spacing w:after="120"/>
        <w:ind w:left="1560" w:hanging="1560"/>
        <w:rPr>
          <w:rFonts w:cstheme="minorHAnsi"/>
          <w:sz w:val="24"/>
          <w:szCs w:val="24"/>
        </w:rPr>
      </w:pPr>
      <w:r>
        <w:rPr>
          <w:rFonts w:cstheme="minorHAnsi"/>
          <w:sz w:val="24"/>
          <w:szCs w:val="24"/>
        </w:rPr>
        <w:t>1</w:t>
      </w:r>
      <w:r w:rsidR="00B6180E">
        <w:rPr>
          <w:rFonts w:cstheme="minorHAnsi"/>
          <w:sz w:val="24"/>
          <w:szCs w:val="24"/>
        </w:rPr>
        <w:t>6</w:t>
      </w:r>
      <w:r w:rsidR="00B25BC5">
        <w:rPr>
          <w:rFonts w:cstheme="minorHAnsi"/>
          <w:sz w:val="24"/>
          <w:szCs w:val="24"/>
        </w:rPr>
        <w:t xml:space="preserve"> juni</w:t>
      </w:r>
      <w:r w:rsidR="0020702F" w:rsidRPr="00B25BC5">
        <w:rPr>
          <w:rFonts w:cstheme="minorHAnsi"/>
          <w:sz w:val="24"/>
          <w:szCs w:val="24"/>
        </w:rPr>
        <w:tab/>
      </w:r>
      <w:bookmarkEnd w:id="0"/>
      <w:r w:rsidR="00CC2132">
        <w:rPr>
          <w:rFonts w:cstheme="minorHAnsi"/>
          <w:sz w:val="24"/>
          <w:szCs w:val="24"/>
        </w:rPr>
        <w:t>Inventarisatie in ’t Gulden Land.</w:t>
      </w:r>
      <w:r w:rsidR="00CC2132">
        <w:rPr>
          <w:rFonts w:cstheme="minorHAnsi"/>
          <w:sz w:val="24"/>
          <w:szCs w:val="24"/>
        </w:rPr>
        <w:br/>
      </w:r>
      <w:r w:rsidR="00CC2132" w:rsidRPr="00A63C43">
        <w:rPr>
          <w:rFonts w:cstheme="minorHAnsi"/>
          <w:sz w:val="24"/>
          <w:szCs w:val="24"/>
        </w:rPr>
        <w:t>Tijd: 1</w:t>
      </w:r>
      <w:r w:rsidR="00CC2132">
        <w:rPr>
          <w:rFonts w:cstheme="minorHAnsi"/>
          <w:sz w:val="24"/>
          <w:szCs w:val="24"/>
        </w:rPr>
        <w:t>8</w:t>
      </w:r>
      <w:r w:rsidR="00CC2132" w:rsidRPr="00A63C43">
        <w:rPr>
          <w:rFonts w:cstheme="minorHAnsi"/>
          <w:sz w:val="24"/>
          <w:szCs w:val="24"/>
        </w:rPr>
        <w:t xml:space="preserve">.30 – </w:t>
      </w:r>
      <w:r w:rsidR="00CC2132">
        <w:rPr>
          <w:rFonts w:cstheme="minorHAnsi"/>
          <w:sz w:val="24"/>
          <w:szCs w:val="24"/>
        </w:rPr>
        <w:t>21</w:t>
      </w:r>
      <w:r w:rsidR="00CC2132" w:rsidRPr="00A63C43">
        <w:rPr>
          <w:rFonts w:cstheme="minorHAnsi"/>
          <w:sz w:val="24"/>
          <w:szCs w:val="24"/>
        </w:rPr>
        <w:t>.00 uur.</w:t>
      </w:r>
    </w:p>
    <w:p w14:paraId="7773BC89" w14:textId="351DED4C" w:rsidR="0089201D" w:rsidRDefault="00CC2132" w:rsidP="00CC2132">
      <w:pPr>
        <w:autoSpaceDE w:val="0"/>
        <w:autoSpaceDN w:val="0"/>
        <w:adjustRightInd w:val="0"/>
        <w:spacing w:after="120" w:line="240" w:lineRule="auto"/>
        <w:ind w:left="1559" w:hanging="1559"/>
        <w:rPr>
          <w:rFonts w:cstheme="minorHAnsi"/>
          <w:sz w:val="24"/>
          <w:szCs w:val="24"/>
        </w:rPr>
      </w:pPr>
      <w:r>
        <w:rPr>
          <w:rFonts w:cstheme="minorHAnsi"/>
          <w:sz w:val="24"/>
          <w:szCs w:val="24"/>
        </w:rPr>
        <w:lastRenderedPageBreak/>
        <w:t>28</w:t>
      </w:r>
      <w:r w:rsidR="00C73EBC" w:rsidRPr="009E558B">
        <w:rPr>
          <w:rFonts w:cstheme="minorHAnsi"/>
          <w:sz w:val="24"/>
          <w:szCs w:val="24"/>
        </w:rPr>
        <w:t xml:space="preserve"> juni</w:t>
      </w:r>
      <w:r w:rsidR="00C73EBC" w:rsidRPr="009E558B">
        <w:rPr>
          <w:rFonts w:cstheme="minorHAnsi"/>
          <w:sz w:val="24"/>
          <w:szCs w:val="24"/>
        </w:rPr>
        <w:tab/>
      </w:r>
      <w:r w:rsidRPr="00A63C43">
        <w:rPr>
          <w:rFonts w:cstheme="minorHAnsi"/>
          <w:sz w:val="24"/>
          <w:szCs w:val="24"/>
        </w:rPr>
        <w:t>Determineren in de Koekoek.</w:t>
      </w:r>
      <w:r>
        <w:rPr>
          <w:rFonts w:cstheme="minorHAnsi"/>
          <w:sz w:val="24"/>
          <w:szCs w:val="24"/>
        </w:rPr>
        <w:t xml:space="preserve"> Kruisbloemenfamilie.</w:t>
      </w:r>
      <w:r>
        <w:rPr>
          <w:rFonts w:cstheme="minorHAnsi"/>
          <w:sz w:val="24"/>
          <w:szCs w:val="24"/>
        </w:rPr>
        <w:br/>
      </w:r>
      <w:r w:rsidRPr="00A63C43">
        <w:rPr>
          <w:rFonts w:cstheme="minorHAnsi"/>
          <w:sz w:val="24"/>
          <w:szCs w:val="24"/>
        </w:rPr>
        <w:t xml:space="preserve">Tijd: 20.00 – 22.00 uur. </w:t>
      </w:r>
    </w:p>
    <w:p w14:paraId="06725490" w14:textId="6AD807E9" w:rsidR="00CC2132" w:rsidRDefault="00CC2132" w:rsidP="009A13F8">
      <w:pPr>
        <w:autoSpaceDE w:val="0"/>
        <w:autoSpaceDN w:val="0"/>
        <w:adjustRightInd w:val="0"/>
        <w:spacing w:after="120" w:line="240" w:lineRule="auto"/>
        <w:ind w:left="1560" w:hanging="1560"/>
        <w:rPr>
          <w:rFonts w:cstheme="minorHAnsi"/>
          <w:sz w:val="24"/>
          <w:szCs w:val="24"/>
        </w:rPr>
      </w:pPr>
      <w:r>
        <w:rPr>
          <w:rFonts w:cstheme="minorHAnsi"/>
          <w:sz w:val="24"/>
          <w:szCs w:val="24"/>
        </w:rPr>
        <w:t>1</w:t>
      </w:r>
      <w:r w:rsidR="00D86B24">
        <w:rPr>
          <w:rFonts w:cstheme="minorHAnsi"/>
          <w:sz w:val="24"/>
          <w:szCs w:val="24"/>
        </w:rPr>
        <w:t>5</w:t>
      </w:r>
      <w:r w:rsidR="00BB6C36" w:rsidRPr="00A63C43">
        <w:rPr>
          <w:rFonts w:cstheme="minorHAnsi"/>
          <w:sz w:val="24"/>
          <w:szCs w:val="24"/>
        </w:rPr>
        <w:t xml:space="preserve"> juli</w:t>
      </w:r>
      <w:r w:rsidR="009A13F8">
        <w:rPr>
          <w:rFonts w:cstheme="minorHAnsi"/>
          <w:sz w:val="24"/>
          <w:szCs w:val="24"/>
        </w:rPr>
        <w:tab/>
      </w:r>
      <w:r w:rsidR="00923BC2">
        <w:rPr>
          <w:rFonts w:cstheme="minorHAnsi"/>
          <w:sz w:val="24"/>
          <w:szCs w:val="24"/>
        </w:rPr>
        <w:t>Inventaris</w:t>
      </w:r>
      <w:r>
        <w:rPr>
          <w:rFonts w:cstheme="minorHAnsi"/>
          <w:sz w:val="24"/>
          <w:szCs w:val="24"/>
        </w:rPr>
        <w:t xml:space="preserve">eren van de typische begroeiing aan de </w:t>
      </w:r>
      <w:proofErr w:type="spellStart"/>
      <w:r>
        <w:rPr>
          <w:rFonts w:cstheme="minorHAnsi"/>
          <w:sz w:val="24"/>
          <w:szCs w:val="24"/>
        </w:rPr>
        <w:t>Stiphoutse</w:t>
      </w:r>
      <w:proofErr w:type="spellEnd"/>
      <w:r>
        <w:rPr>
          <w:rFonts w:cstheme="minorHAnsi"/>
          <w:sz w:val="24"/>
          <w:szCs w:val="24"/>
        </w:rPr>
        <w:t xml:space="preserve"> vennen, met aandacht voor de vele libellen die er dan zijn.</w:t>
      </w:r>
      <w:r>
        <w:rPr>
          <w:rFonts w:cstheme="minorHAnsi"/>
          <w:sz w:val="24"/>
          <w:szCs w:val="24"/>
        </w:rPr>
        <w:br/>
        <w:t>Tijd: 9.30-12.00 uur</w:t>
      </w:r>
    </w:p>
    <w:p w14:paraId="5EF46EFE" w14:textId="7EB0D807" w:rsidR="00BB6C36" w:rsidRPr="00A63C43" w:rsidRDefault="00CC2132" w:rsidP="00CC2132">
      <w:pPr>
        <w:autoSpaceDE w:val="0"/>
        <w:autoSpaceDN w:val="0"/>
        <w:adjustRightInd w:val="0"/>
        <w:spacing w:after="120" w:line="240" w:lineRule="auto"/>
        <w:ind w:left="1560" w:hanging="1560"/>
        <w:rPr>
          <w:rFonts w:cstheme="minorHAnsi"/>
          <w:sz w:val="24"/>
          <w:szCs w:val="24"/>
        </w:rPr>
      </w:pPr>
      <w:r>
        <w:rPr>
          <w:rFonts w:cstheme="minorHAnsi"/>
          <w:sz w:val="24"/>
          <w:szCs w:val="24"/>
        </w:rPr>
        <w:t>29 juli</w:t>
      </w:r>
      <w:r>
        <w:rPr>
          <w:rFonts w:cstheme="minorHAnsi"/>
          <w:sz w:val="24"/>
          <w:szCs w:val="24"/>
        </w:rPr>
        <w:tab/>
      </w:r>
      <w:r w:rsidRPr="00CC2132">
        <w:rPr>
          <w:rFonts w:cstheme="minorHAnsi"/>
          <w:sz w:val="24"/>
          <w:szCs w:val="24"/>
        </w:rPr>
        <w:t xml:space="preserve">Excursie naar </w:t>
      </w:r>
      <w:proofErr w:type="spellStart"/>
      <w:r w:rsidRPr="00CC2132">
        <w:rPr>
          <w:rFonts w:cstheme="minorHAnsi"/>
          <w:sz w:val="24"/>
          <w:szCs w:val="24"/>
        </w:rPr>
        <w:t>Bashuizerbergen</w:t>
      </w:r>
      <w:proofErr w:type="spellEnd"/>
      <w:r w:rsidR="00C00506">
        <w:rPr>
          <w:rFonts w:cstheme="minorHAnsi"/>
          <w:sz w:val="24"/>
          <w:szCs w:val="24"/>
        </w:rPr>
        <w:t xml:space="preserve"> bij Venray.</w:t>
      </w:r>
      <w:r>
        <w:rPr>
          <w:rFonts w:cstheme="minorHAnsi"/>
          <w:sz w:val="24"/>
          <w:szCs w:val="24"/>
        </w:rPr>
        <w:br/>
      </w:r>
      <w:r w:rsidRPr="00CC2132">
        <w:rPr>
          <w:rFonts w:cstheme="minorHAnsi"/>
          <w:sz w:val="24"/>
          <w:szCs w:val="24"/>
        </w:rPr>
        <w:t>Het gebied bestaat voornamelijk uit naaldbossen die werden aangeplant om het stuiven van het zand tegen te gaan. Vandaag de dag vind je er grote en kleinere open plekken waar het bos verjongt en inheemse soorten een kans krijgen. Het gebied heeft een fraaie kern van jeneverbesstruweel.</w:t>
      </w:r>
      <w:r>
        <w:rPr>
          <w:rFonts w:cstheme="minorHAnsi"/>
          <w:sz w:val="24"/>
          <w:szCs w:val="24"/>
        </w:rPr>
        <w:t xml:space="preserve"> </w:t>
      </w:r>
      <w:r w:rsidRPr="00CC2132">
        <w:rPr>
          <w:rFonts w:cstheme="minorHAnsi"/>
          <w:sz w:val="24"/>
          <w:szCs w:val="24"/>
        </w:rPr>
        <w:t xml:space="preserve">Ten noordoosten van de </w:t>
      </w:r>
      <w:proofErr w:type="spellStart"/>
      <w:r w:rsidRPr="00CC2132">
        <w:rPr>
          <w:rFonts w:cstheme="minorHAnsi"/>
          <w:sz w:val="24"/>
          <w:szCs w:val="24"/>
        </w:rPr>
        <w:t>Boshuizerbergen</w:t>
      </w:r>
      <w:proofErr w:type="spellEnd"/>
      <w:r w:rsidRPr="00CC2132">
        <w:rPr>
          <w:rFonts w:cstheme="minorHAnsi"/>
          <w:sz w:val="24"/>
          <w:szCs w:val="24"/>
        </w:rPr>
        <w:t xml:space="preserve"> ligt Op den </w:t>
      </w:r>
      <w:proofErr w:type="spellStart"/>
      <w:r w:rsidRPr="00CC2132">
        <w:rPr>
          <w:rFonts w:cstheme="minorHAnsi"/>
          <w:sz w:val="24"/>
          <w:szCs w:val="24"/>
        </w:rPr>
        <w:t>Buus</w:t>
      </w:r>
      <w:proofErr w:type="spellEnd"/>
      <w:r w:rsidRPr="00CC2132">
        <w:rPr>
          <w:rFonts w:cstheme="minorHAnsi"/>
          <w:sz w:val="24"/>
          <w:szCs w:val="24"/>
        </w:rPr>
        <w:t>, een laaggelegen zone van broekbos, lage vennen en weilanden. Het gebied ligt in een voormalige Maasbedding. De weilanden werden tot 1996 voor landbouw</w:t>
      </w:r>
      <w:r w:rsidR="00C00506">
        <w:rPr>
          <w:rFonts w:cstheme="minorHAnsi"/>
          <w:sz w:val="24"/>
          <w:szCs w:val="24"/>
        </w:rPr>
        <w:softHyphen/>
      </w:r>
      <w:r w:rsidRPr="00CC2132">
        <w:rPr>
          <w:rFonts w:cstheme="minorHAnsi"/>
          <w:sz w:val="24"/>
          <w:szCs w:val="24"/>
        </w:rPr>
        <w:t xml:space="preserve">doeleinden gebruikt. Na de aankoop is de bovenlaag afgegraven en je </w:t>
      </w:r>
      <w:proofErr w:type="gramStart"/>
      <w:r w:rsidRPr="00CC2132">
        <w:rPr>
          <w:rFonts w:cstheme="minorHAnsi"/>
          <w:sz w:val="24"/>
          <w:szCs w:val="24"/>
        </w:rPr>
        <w:t>vind</w:t>
      </w:r>
      <w:proofErr w:type="gramEnd"/>
      <w:r w:rsidRPr="00CC2132">
        <w:rPr>
          <w:rFonts w:cstheme="minorHAnsi"/>
          <w:sz w:val="24"/>
          <w:szCs w:val="24"/>
        </w:rPr>
        <w:t xml:space="preserve"> er nu drassig grasland waar bijzondere planten groeien.</w:t>
      </w:r>
    </w:p>
    <w:p w14:paraId="0FAFC4BE" w14:textId="175F82AB" w:rsidR="00CC2132" w:rsidRPr="00A63C43" w:rsidRDefault="00E21676" w:rsidP="00CC2132">
      <w:pPr>
        <w:spacing w:after="120"/>
        <w:ind w:left="1560" w:hanging="1560"/>
        <w:rPr>
          <w:rFonts w:cstheme="minorHAnsi"/>
          <w:sz w:val="24"/>
          <w:szCs w:val="24"/>
        </w:rPr>
      </w:pPr>
      <w:r>
        <w:rPr>
          <w:rFonts w:cstheme="minorHAnsi"/>
          <w:sz w:val="24"/>
          <w:szCs w:val="24"/>
        </w:rPr>
        <w:t>1</w:t>
      </w:r>
      <w:r w:rsidR="00CC2132">
        <w:rPr>
          <w:rFonts w:cstheme="minorHAnsi"/>
          <w:sz w:val="24"/>
          <w:szCs w:val="24"/>
        </w:rPr>
        <w:t>2</w:t>
      </w:r>
      <w:r>
        <w:rPr>
          <w:rFonts w:cstheme="minorHAnsi"/>
          <w:sz w:val="24"/>
          <w:szCs w:val="24"/>
        </w:rPr>
        <w:t xml:space="preserve"> augustus</w:t>
      </w:r>
      <w:r w:rsidR="00156F39" w:rsidRPr="00A63C43">
        <w:rPr>
          <w:rFonts w:cstheme="minorHAnsi"/>
          <w:sz w:val="24"/>
          <w:szCs w:val="24"/>
        </w:rPr>
        <w:tab/>
      </w:r>
      <w:r w:rsidR="00CC2132">
        <w:rPr>
          <w:rFonts w:cstheme="minorHAnsi"/>
          <w:sz w:val="24"/>
          <w:szCs w:val="24"/>
        </w:rPr>
        <w:t>Inventarisatie in ’t Gulden Land.</w:t>
      </w:r>
      <w:r w:rsidR="00CC2132">
        <w:rPr>
          <w:rFonts w:cstheme="minorHAnsi"/>
          <w:sz w:val="24"/>
          <w:szCs w:val="24"/>
        </w:rPr>
        <w:br/>
      </w:r>
      <w:r w:rsidR="00CC2132" w:rsidRPr="00A63C43">
        <w:rPr>
          <w:rFonts w:cstheme="minorHAnsi"/>
          <w:sz w:val="24"/>
          <w:szCs w:val="24"/>
        </w:rPr>
        <w:t xml:space="preserve">Tijd: </w:t>
      </w:r>
      <w:r w:rsidR="00CC2132">
        <w:rPr>
          <w:rFonts w:cstheme="minorHAnsi"/>
          <w:sz w:val="24"/>
          <w:szCs w:val="24"/>
        </w:rPr>
        <w:t>13.30</w:t>
      </w:r>
      <w:r w:rsidR="00CC2132" w:rsidRPr="00A63C43">
        <w:rPr>
          <w:rFonts w:cstheme="minorHAnsi"/>
          <w:sz w:val="24"/>
          <w:szCs w:val="24"/>
        </w:rPr>
        <w:t xml:space="preserve"> –</w:t>
      </w:r>
      <w:r w:rsidR="00CC2132">
        <w:rPr>
          <w:rFonts w:cstheme="minorHAnsi"/>
          <w:sz w:val="24"/>
          <w:szCs w:val="24"/>
        </w:rPr>
        <w:t>16</w:t>
      </w:r>
      <w:r w:rsidR="00CC2132" w:rsidRPr="00A63C43">
        <w:rPr>
          <w:rFonts w:cstheme="minorHAnsi"/>
          <w:sz w:val="24"/>
          <w:szCs w:val="24"/>
        </w:rPr>
        <w:t>.00 uur.</w:t>
      </w:r>
    </w:p>
    <w:p w14:paraId="5AE8999D" w14:textId="0BAB05FB" w:rsidR="00F52592" w:rsidRPr="00A63C43" w:rsidRDefault="00C00506" w:rsidP="00F52592">
      <w:pPr>
        <w:autoSpaceDE w:val="0"/>
        <w:autoSpaceDN w:val="0"/>
        <w:adjustRightInd w:val="0"/>
        <w:spacing w:after="120" w:line="240" w:lineRule="auto"/>
        <w:ind w:left="1559" w:hanging="1559"/>
        <w:rPr>
          <w:rFonts w:cstheme="minorHAnsi"/>
          <w:sz w:val="24"/>
          <w:szCs w:val="24"/>
        </w:rPr>
      </w:pPr>
      <w:r>
        <w:rPr>
          <w:rFonts w:cstheme="minorHAnsi"/>
          <w:sz w:val="24"/>
          <w:szCs w:val="24"/>
        </w:rPr>
        <w:t>9</w:t>
      </w:r>
      <w:r w:rsidR="00955BE7">
        <w:rPr>
          <w:rFonts w:cstheme="minorHAnsi"/>
          <w:sz w:val="24"/>
          <w:szCs w:val="24"/>
        </w:rPr>
        <w:t xml:space="preserve"> september</w:t>
      </w:r>
      <w:r w:rsidR="00955BE7">
        <w:rPr>
          <w:rFonts w:cstheme="minorHAnsi"/>
          <w:sz w:val="24"/>
          <w:szCs w:val="24"/>
        </w:rPr>
        <w:tab/>
      </w:r>
      <w:r w:rsidRPr="00C00506">
        <w:rPr>
          <w:rFonts w:cstheme="minorHAnsi"/>
          <w:sz w:val="24"/>
          <w:szCs w:val="24"/>
        </w:rPr>
        <w:t>Excursie naar de Kunderberg in Voerendaal (bij Heerlen)</w:t>
      </w:r>
      <w:r>
        <w:rPr>
          <w:rFonts w:cstheme="minorHAnsi"/>
          <w:sz w:val="24"/>
          <w:szCs w:val="24"/>
        </w:rPr>
        <w:t>.</w:t>
      </w:r>
      <w:r>
        <w:rPr>
          <w:rFonts w:cstheme="minorHAnsi"/>
          <w:sz w:val="24"/>
          <w:szCs w:val="24"/>
        </w:rPr>
        <w:br/>
      </w:r>
      <w:r w:rsidRPr="00C00506">
        <w:rPr>
          <w:rFonts w:cstheme="minorHAnsi"/>
          <w:sz w:val="24"/>
          <w:szCs w:val="24"/>
        </w:rPr>
        <w:t>Het centrale deel van de Kunderberg bestaat uit een kalkgrasland waar elk jaar in juni ± 90.000 grote muggenorchissen groeien. Maar ook in het najaar heeft het gebied nog veel te bieden: allerlei ongewone planten die links en rechts van de holle weg groeien (borstelkrans, rode kornoelje, tuinbingel</w:t>
      </w:r>
      <w:r>
        <w:rPr>
          <w:rFonts w:cstheme="minorHAnsi"/>
          <w:sz w:val="24"/>
          <w:szCs w:val="24"/>
        </w:rPr>
        <w:softHyphen/>
      </w:r>
      <w:r w:rsidRPr="00C00506">
        <w:rPr>
          <w:rFonts w:cstheme="minorHAnsi"/>
          <w:sz w:val="24"/>
          <w:szCs w:val="24"/>
        </w:rPr>
        <w:t>kruid, stijve ogentroost, witte munt en vele andere) en op het grasland zeldzaamheden als Duitse gentiaan, aarddistel en driedistel en soms de extreem zeldzame franjegentiaan.</w:t>
      </w:r>
    </w:p>
    <w:p w14:paraId="1EF81B84" w14:textId="32DD61F9" w:rsidR="007F498D" w:rsidRPr="00A63C43" w:rsidRDefault="007F498D" w:rsidP="0059351B">
      <w:pPr>
        <w:spacing w:after="120"/>
        <w:ind w:left="1560" w:hanging="1560"/>
        <w:rPr>
          <w:rFonts w:cstheme="minorHAnsi"/>
          <w:sz w:val="24"/>
          <w:szCs w:val="24"/>
        </w:rPr>
      </w:pPr>
      <w:proofErr w:type="gramStart"/>
      <w:r w:rsidRPr="00A63C43">
        <w:rPr>
          <w:rFonts w:cstheme="minorHAnsi"/>
          <w:sz w:val="24"/>
          <w:szCs w:val="24"/>
        </w:rPr>
        <w:t>eind</w:t>
      </w:r>
      <w:proofErr w:type="gramEnd"/>
      <w:r w:rsidRPr="00A63C43">
        <w:rPr>
          <w:rFonts w:cstheme="minorHAnsi"/>
          <w:sz w:val="24"/>
          <w:szCs w:val="24"/>
        </w:rPr>
        <w:t xml:space="preserve"> dec.</w:t>
      </w:r>
      <w:r w:rsidRPr="00A63C43">
        <w:rPr>
          <w:rFonts w:cstheme="minorHAnsi"/>
          <w:sz w:val="24"/>
          <w:szCs w:val="24"/>
        </w:rPr>
        <w:tab/>
      </w:r>
      <w:r w:rsidRPr="00A63C43">
        <w:rPr>
          <w:sz w:val="24"/>
          <w:szCs w:val="24"/>
        </w:rPr>
        <w:t xml:space="preserve">We doen als plantenwerkgroep mee aan de </w:t>
      </w:r>
      <w:proofErr w:type="spellStart"/>
      <w:r w:rsidRPr="00A63C43">
        <w:rPr>
          <w:sz w:val="24"/>
          <w:szCs w:val="24"/>
        </w:rPr>
        <w:t>Floron</w:t>
      </w:r>
      <w:proofErr w:type="spellEnd"/>
      <w:r w:rsidRPr="00A63C43">
        <w:rPr>
          <w:sz w:val="24"/>
          <w:szCs w:val="24"/>
        </w:rPr>
        <w:t xml:space="preserve"> </w:t>
      </w:r>
      <w:proofErr w:type="spellStart"/>
      <w:r w:rsidRPr="00A63C43">
        <w:rPr>
          <w:sz w:val="24"/>
          <w:szCs w:val="24"/>
        </w:rPr>
        <w:t>Eindejaars</w:t>
      </w:r>
      <w:proofErr w:type="spellEnd"/>
      <w:r w:rsidR="00603B16">
        <w:rPr>
          <w:sz w:val="24"/>
          <w:szCs w:val="24"/>
        </w:rPr>
        <w:t xml:space="preserve"> P</w:t>
      </w:r>
      <w:r w:rsidRPr="00A63C43">
        <w:rPr>
          <w:sz w:val="24"/>
          <w:szCs w:val="24"/>
        </w:rPr>
        <w:t>lantenjacht. Datum</w:t>
      </w:r>
      <w:r w:rsidR="00AA41C7">
        <w:rPr>
          <w:sz w:val="24"/>
          <w:szCs w:val="24"/>
        </w:rPr>
        <w:t>, tijd</w:t>
      </w:r>
      <w:r w:rsidRPr="00A63C43">
        <w:rPr>
          <w:sz w:val="24"/>
          <w:szCs w:val="24"/>
        </w:rPr>
        <w:t xml:space="preserve"> en plaats worden nog bekend gemaakt</w:t>
      </w:r>
      <w:r w:rsidR="00F915E8">
        <w:rPr>
          <w:sz w:val="24"/>
          <w:szCs w:val="24"/>
        </w:rPr>
        <w:t xml:space="preserve">. </w:t>
      </w:r>
    </w:p>
    <w:sectPr w:rsidR="007F498D" w:rsidRPr="00A63C43" w:rsidSect="00E066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9416A"/>
    <w:multiLevelType w:val="hybridMultilevel"/>
    <w:tmpl w:val="D430D636"/>
    <w:lvl w:ilvl="0" w:tplc="0413000F">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4E6E05CA"/>
    <w:multiLevelType w:val="hybridMultilevel"/>
    <w:tmpl w:val="9014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69461F"/>
    <w:multiLevelType w:val="hybridMultilevel"/>
    <w:tmpl w:val="274CE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9083014">
    <w:abstractNumId w:val="2"/>
  </w:num>
  <w:num w:numId="2" w16cid:durableId="1348756180">
    <w:abstractNumId w:val="0"/>
  </w:num>
  <w:num w:numId="3" w16cid:durableId="55686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2E"/>
    <w:rsid w:val="000059EB"/>
    <w:rsid w:val="00070E4F"/>
    <w:rsid w:val="00073768"/>
    <w:rsid w:val="000900B6"/>
    <w:rsid w:val="000C6D21"/>
    <w:rsid w:val="001177B3"/>
    <w:rsid w:val="00121BD7"/>
    <w:rsid w:val="001313F2"/>
    <w:rsid w:val="00142FD8"/>
    <w:rsid w:val="00150F4D"/>
    <w:rsid w:val="00155E3A"/>
    <w:rsid w:val="00156F39"/>
    <w:rsid w:val="001B0552"/>
    <w:rsid w:val="001B1D59"/>
    <w:rsid w:val="001B7FAF"/>
    <w:rsid w:val="002020AB"/>
    <w:rsid w:val="00206D6D"/>
    <w:rsid w:val="0020702F"/>
    <w:rsid w:val="00235B13"/>
    <w:rsid w:val="002439C0"/>
    <w:rsid w:val="00243E47"/>
    <w:rsid w:val="00244DFA"/>
    <w:rsid w:val="00255C1C"/>
    <w:rsid w:val="0029038E"/>
    <w:rsid w:val="002946FD"/>
    <w:rsid w:val="002A0E9B"/>
    <w:rsid w:val="002C25DC"/>
    <w:rsid w:val="00376492"/>
    <w:rsid w:val="003A04AC"/>
    <w:rsid w:val="003B4BCC"/>
    <w:rsid w:val="003C7F25"/>
    <w:rsid w:val="003D0452"/>
    <w:rsid w:val="003D337E"/>
    <w:rsid w:val="003D5267"/>
    <w:rsid w:val="0042346A"/>
    <w:rsid w:val="0042541C"/>
    <w:rsid w:val="00427BC2"/>
    <w:rsid w:val="004B3D2E"/>
    <w:rsid w:val="004D0126"/>
    <w:rsid w:val="004E4BA7"/>
    <w:rsid w:val="004F24B2"/>
    <w:rsid w:val="00513C7D"/>
    <w:rsid w:val="005250DF"/>
    <w:rsid w:val="00545234"/>
    <w:rsid w:val="0055511D"/>
    <w:rsid w:val="00590679"/>
    <w:rsid w:val="0059351B"/>
    <w:rsid w:val="005B2A7D"/>
    <w:rsid w:val="005C0541"/>
    <w:rsid w:val="005D2031"/>
    <w:rsid w:val="005D3B12"/>
    <w:rsid w:val="005D5D80"/>
    <w:rsid w:val="005E2430"/>
    <w:rsid w:val="00603B16"/>
    <w:rsid w:val="00614235"/>
    <w:rsid w:val="00664393"/>
    <w:rsid w:val="00692B4D"/>
    <w:rsid w:val="006950B1"/>
    <w:rsid w:val="006B4968"/>
    <w:rsid w:val="006C2B87"/>
    <w:rsid w:val="006D4C0C"/>
    <w:rsid w:val="006E2205"/>
    <w:rsid w:val="006E667D"/>
    <w:rsid w:val="00751413"/>
    <w:rsid w:val="00774E2D"/>
    <w:rsid w:val="007A622C"/>
    <w:rsid w:val="007B0942"/>
    <w:rsid w:val="007D493C"/>
    <w:rsid w:val="007F0D35"/>
    <w:rsid w:val="007F171C"/>
    <w:rsid w:val="007F498D"/>
    <w:rsid w:val="0082472C"/>
    <w:rsid w:val="008271F6"/>
    <w:rsid w:val="00834216"/>
    <w:rsid w:val="00841F9D"/>
    <w:rsid w:val="008479F0"/>
    <w:rsid w:val="00870C68"/>
    <w:rsid w:val="00887156"/>
    <w:rsid w:val="00890A7A"/>
    <w:rsid w:val="0089201D"/>
    <w:rsid w:val="008940D7"/>
    <w:rsid w:val="008A5D77"/>
    <w:rsid w:val="008C7A5E"/>
    <w:rsid w:val="008D0297"/>
    <w:rsid w:val="008D1EE4"/>
    <w:rsid w:val="00923BC2"/>
    <w:rsid w:val="00955BE7"/>
    <w:rsid w:val="00980F05"/>
    <w:rsid w:val="00983136"/>
    <w:rsid w:val="009A13F8"/>
    <w:rsid w:val="009E558B"/>
    <w:rsid w:val="009E6F6E"/>
    <w:rsid w:val="009F6C22"/>
    <w:rsid w:val="00A028E0"/>
    <w:rsid w:val="00A0395D"/>
    <w:rsid w:val="00A25A60"/>
    <w:rsid w:val="00A41F02"/>
    <w:rsid w:val="00A61255"/>
    <w:rsid w:val="00A63C43"/>
    <w:rsid w:val="00A76680"/>
    <w:rsid w:val="00A873A2"/>
    <w:rsid w:val="00AA41C7"/>
    <w:rsid w:val="00AA4FD5"/>
    <w:rsid w:val="00AA64D9"/>
    <w:rsid w:val="00AC287C"/>
    <w:rsid w:val="00AD2E4D"/>
    <w:rsid w:val="00B11812"/>
    <w:rsid w:val="00B15C48"/>
    <w:rsid w:val="00B25BC5"/>
    <w:rsid w:val="00B421BC"/>
    <w:rsid w:val="00B571B2"/>
    <w:rsid w:val="00B6180E"/>
    <w:rsid w:val="00B61C2B"/>
    <w:rsid w:val="00BB230B"/>
    <w:rsid w:val="00BB6C36"/>
    <w:rsid w:val="00BC5D3F"/>
    <w:rsid w:val="00C00506"/>
    <w:rsid w:val="00C1230C"/>
    <w:rsid w:val="00C1278C"/>
    <w:rsid w:val="00C523C8"/>
    <w:rsid w:val="00C73EBC"/>
    <w:rsid w:val="00CA4C83"/>
    <w:rsid w:val="00CB3E76"/>
    <w:rsid w:val="00CC2132"/>
    <w:rsid w:val="00CD2C40"/>
    <w:rsid w:val="00CE545E"/>
    <w:rsid w:val="00CE7AEC"/>
    <w:rsid w:val="00D27242"/>
    <w:rsid w:val="00D314D7"/>
    <w:rsid w:val="00D336B1"/>
    <w:rsid w:val="00D34D48"/>
    <w:rsid w:val="00D463DB"/>
    <w:rsid w:val="00D4747A"/>
    <w:rsid w:val="00D51F92"/>
    <w:rsid w:val="00D579EE"/>
    <w:rsid w:val="00D86B24"/>
    <w:rsid w:val="00DB776F"/>
    <w:rsid w:val="00DD3CC2"/>
    <w:rsid w:val="00DF4DF4"/>
    <w:rsid w:val="00E00584"/>
    <w:rsid w:val="00E066A8"/>
    <w:rsid w:val="00E13652"/>
    <w:rsid w:val="00E21676"/>
    <w:rsid w:val="00E34629"/>
    <w:rsid w:val="00E42A5C"/>
    <w:rsid w:val="00E43C94"/>
    <w:rsid w:val="00E47335"/>
    <w:rsid w:val="00E82EE2"/>
    <w:rsid w:val="00EC4DDB"/>
    <w:rsid w:val="00F22FF4"/>
    <w:rsid w:val="00F52592"/>
    <w:rsid w:val="00F572DD"/>
    <w:rsid w:val="00F5780C"/>
    <w:rsid w:val="00F6247F"/>
    <w:rsid w:val="00F701AD"/>
    <w:rsid w:val="00F836B7"/>
    <w:rsid w:val="00F915E8"/>
    <w:rsid w:val="00FA2B85"/>
    <w:rsid w:val="00FA67E8"/>
    <w:rsid w:val="00FB6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B65B"/>
  <w15:chartTrackingRefBased/>
  <w15:docId w15:val="{8F5A672D-B87C-4898-B2ED-FDF74463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5B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8BDF-BFDA-4CE6-992F-98F0B871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Jan Van Bommel</cp:lastModifiedBy>
  <cp:revision>2</cp:revision>
  <dcterms:created xsi:type="dcterms:W3CDTF">2023-02-22T20:46:00Z</dcterms:created>
  <dcterms:modified xsi:type="dcterms:W3CDTF">2023-02-22T20:46:00Z</dcterms:modified>
</cp:coreProperties>
</file>